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83" w:rsidRDefault="00E67283" w:rsidP="00E6728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bookmarkStart w:id="0" w:name="_GoBack"/>
      <w:bookmarkEnd w:id="0"/>
    </w:p>
    <w:p w:rsidR="00E67283" w:rsidRDefault="00E67283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СЦЕНАРИЙ ПЛАСТИЛИНОВОГО МУЛЬТФИЛЬМА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 xml:space="preserve"> «ИСТОРИЯ ОДНОГО ДРЕВА»</w:t>
      </w:r>
    </w:p>
    <w:p w:rsidR="00C86B74" w:rsidRPr="00BE6586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B74" w:rsidRPr="00BE6586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Жанр:</w:t>
      </w:r>
      <w:r>
        <w:rPr>
          <w:rFonts w:ascii="Times New Roman" w:hAnsi="Times New Roman" w:cs="Times New Roman"/>
          <w:sz w:val="24"/>
          <w:szCs w:val="24"/>
        </w:rPr>
        <w:t xml:space="preserve"> Поучительная </w:t>
      </w:r>
      <w:r w:rsidRPr="00BE6586">
        <w:rPr>
          <w:rFonts w:ascii="Times New Roman" w:hAnsi="Times New Roman" w:cs="Times New Roman"/>
          <w:sz w:val="24"/>
          <w:szCs w:val="24"/>
        </w:rPr>
        <w:t>притча</w:t>
      </w:r>
      <w:r w:rsidRPr="00BE6586">
        <w:rPr>
          <w:rFonts w:ascii="Times New Roman" w:hAnsi="Times New Roman" w:cs="Times New Roman"/>
          <w:sz w:val="24"/>
          <w:szCs w:val="24"/>
        </w:rPr>
        <w:br/>
      </w:r>
      <w:r w:rsidRPr="00BE6586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BE6586">
        <w:rPr>
          <w:rFonts w:ascii="Times New Roman" w:hAnsi="Times New Roman" w:cs="Times New Roman"/>
          <w:sz w:val="24"/>
          <w:szCs w:val="24"/>
        </w:rPr>
        <w:t> ~3 минуты</w:t>
      </w:r>
      <w:r w:rsidRPr="00BE6586">
        <w:rPr>
          <w:rFonts w:ascii="Times New Roman" w:hAnsi="Times New Roman" w:cs="Times New Roman"/>
          <w:sz w:val="24"/>
          <w:szCs w:val="24"/>
        </w:rPr>
        <w:br/>
      </w:r>
      <w:r w:rsidRPr="00BE6586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BE6586">
        <w:rPr>
          <w:rFonts w:ascii="Times New Roman" w:hAnsi="Times New Roman" w:cs="Times New Roman"/>
          <w:sz w:val="24"/>
          <w:szCs w:val="24"/>
        </w:rPr>
        <w:t> Дети старшего дошкольного и младшего школьного возраста</w:t>
      </w:r>
      <w:r w:rsidRPr="00BE6586">
        <w:rPr>
          <w:rFonts w:ascii="Times New Roman" w:hAnsi="Times New Roman" w:cs="Times New Roman"/>
          <w:sz w:val="24"/>
          <w:szCs w:val="24"/>
        </w:rPr>
        <w:br/>
      </w:r>
      <w:r w:rsidRPr="00BE6586">
        <w:rPr>
          <w:rFonts w:ascii="Times New Roman" w:hAnsi="Times New Roman" w:cs="Times New Roman"/>
          <w:b/>
          <w:bCs/>
          <w:sz w:val="24"/>
          <w:szCs w:val="24"/>
        </w:rPr>
        <w:t>Техника исполнения:</w:t>
      </w:r>
      <w:r w:rsidRPr="00BE6586">
        <w:rPr>
          <w:rFonts w:ascii="Times New Roman" w:hAnsi="Times New Roman" w:cs="Times New Roman"/>
          <w:sz w:val="24"/>
          <w:szCs w:val="24"/>
        </w:rPr>
        <w:t> Пластилиновая перекладка</w:t>
      </w:r>
    </w:p>
    <w:p w:rsidR="00C86B74" w:rsidRPr="00BE6586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BE6586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СЦЕНА 1: ЗАСУХА И СЕМЕЧКО (00:00 — 00:45)</w:t>
      </w:r>
    </w:p>
    <w:p w:rsidR="00C86B74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Кадр 1 (Общий план):</w:t>
      </w:r>
      <w:r w:rsidRPr="00BE6586">
        <w:rPr>
          <w:rFonts w:ascii="Times New Roman" w:hAnsi="Times New Roman" w:cs="Times New Roman"/>
          <w:sz w:val="24"/>
          <w:szCs w:val="24"/>
        </w:rPr>
        <w:t xml:space="preserve"> Пустынный серый городской двор. </w:t>
      </w:r>
    </w:p>
    <w:p w:rsid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sz w:val="24"/>
          <w:szCs w:val="24"/>
        </w:rPr>
        <w:t>Земля сухая, потрескавшаяс</w:t>
      </w:r>
      <w:r>
        <w:rPr>
          <w:rFonts w:ascii="Times New Roman" w:hAnsi="Times New Roman" w:cs="Times New Roman"/>
          <w:sz w:val="24"/>
          <w:szCs w:val="24"/>
        </w:rPr>
        <w:t xml:space="preserve">я. На фоне — голые стены домов. </w:t>
      </w:r>
      <w:r w:rsidRPr="00BE6586">
        <w:rPr>
          <w:rFonts w:ascii="Times New Roman" w:hAnsi="Times New Roman" w:cs="Times New Roman"/>
          <w:sz w:val="24"/>
          <w:szCs w:val="24"/>
        </w:rPr>
        <w:t xml:space="preserve">Ни травинки. </w:t>
      </w:r>
    </w:p>
    <w:p w:rsidR="00C86B74" w:rsidRPr="00BE6586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sz w:val="24"/>
          <w:szCs w:val="24"/>
        </w:rPr>
        <w:t>Двое мальчишек пинают полуспущенный мяч.</w:t>
      </w:r>
    </w:p>
    <w:p w:rsidR="00C86B74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Кадр 2 (Крупный план):</w:t>
      </w:r>
      <w:r w:rsidRPr="00BE6586">
        <w:rPr>
          <w:rFonts w:ascii="Times New Roman" w:hAnsi="Times New Roman" w:cs="Times New Roman"/>
          <w:sz w:val="24"/>
          <w:szCs w:val="24"/>
        </w:rPr>
        <w:t xml:space="preserve"> Появляется главный герой — задумчивый мальчик. </w:t>
      </w:r>
    </w:p>
    <w:p w:rsidR="00C86B74" w:rsidRPr="00BE6586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sz w:val="24"/>
          <w:szCs w:val="24"/>
        </w:rPr>
        <w:t>Он внимательно смотрит на унылый пейзаж, его взгляд останавливается на иссохшем клочке земли.</w:t>
      </w:r>
    </w:p>
    <w:p w:rsidR="00C86B74" w:rsidRPr="00BE6586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Кадр 3 (Действие):</w:t>
      </w:r>
      <w:r w:rsidRPr="00BE6586">
        <w:rPr>
          <w:rFonts w:ascii="Times New Roman" w:hAnsi="Times New Roman" w:cs="Times New Roman"/>
          <w:sz w:val="24"/>
          <w:szCs w:val="24"/>
        </w:rPr>
        <w:t xml:space="preserve"> Мальчик уходит с кадра и возвращается с маленькой лопаткой и </w:t>
      </w:r>
      <w:r>
        <w:rPr>
          <w:rFonts w:ascii="Times New Roman" w:hAnsi="Times New Roman" w:cs="Times New Roman"/>
          <w:sz w:val="24"/>
          <w:szCs w:val="24"/>
        </w:rPr>
        <w:t>семечком</w:t>
      </w:r>
      <w:r w:rsidRPr="00BE6586">
        <w:rPr>
          <w:rFonts w:ascii="Times New Roman" w:hAnsi="Times New Roman" w:cs="Times New Roman"/>
          <w:sz w:val="24"/>
          <w:szCs w:val="24"/>
        </w:rPr>
        <w:t xml:space="preserve">. Он аккуратно копает неглубокую лунку, </w:t>
      </w:r>
      <w:r>
        <w:rPr>
          <w:rFonts w:ascii="Times New Roman" w:hAnsi="Times New Roman" w:cs="Times New Roman"/>
          <w:sz w:val="24"/>
          <w:szCs w:val="24"/>
        </w:rPr>
        <w:t>кладет семечко</w:t>
      </w:r>
      <w:r w:rsidRPr="00BE6586">
        <w:rPr>
          <w:rFonts w:ascii="Times New Roman" w:hAnsi="Times New Roman" w:cs="Times New Roman"/>
          <w:sz w:val="24"/>
          <w:szCs w:val="24"/>
        </w:rPr>
        <w:t xml:space="preserve"> в землю, бережно присыпая.</w:t>
      </w:r>
    </w:p>
    <w:p w:rsidR="00C86B74" w:rsidRPr="00BE6586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Кадр 4 (Конфликт):</w:t>
      </w:r>
      <w:r w:rsidRPr="00BE6586">
        <w:rPr>
          <w:rFonts w:ascii="Times New Roman" w:hAnsi="Times New Roman" w:cs="Times New Roman"/>
          <w:sz w:val="24"/>
          <w:szCs w:val="24"/>
        </w:rPr>
        <w:t xml:space="preserve"> Пока герой отвернулся за лейкой, те самые мальчишки, пробегая мимо, </w:t>
      </w:r>
      <w:r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Pr="00BE6586">
        <w:rPr>
          <w:rFonts w:ascii="Times New Roman" w:hAnsi="Times New Roman" w:cs="Times New Roman"/>
          <w:sz w:val="24"/>
          <w:szCs w:val="24"/>
        </w:rPr>
        <w:t>задевают мячом место посадки,</w:t>
      </w:r>
      <w:r>
        <w:rPr>
          <w:rFonts w:ascii="Times New Roman" w:hAnsi="Times New Roman" w:cs="Times New Roman"/>
          <w:sz w:val="24"/>
          <w:szCs w:val="24"/>
        </w:rPr>
        <w:t xml:space="preserve"> тщательно</w:t>
      </w:r>
      <w:r w:rsidRPr="00BE6586">
        <w:rPr>
          <w:rFonts w:ascii="Times New Roman" w:hAnsi="Times New Roman" w:cs="Times New Roman"/>
          <w:sz w:val="24"/>
          <w:szCs w:val="24"/>
        </w:rPr>
        <w:t xml:space="preserve"> затаптыва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BE6586">
        <w:rPr>
          <w:rFonts w:ascii="Times New Roman" w:hAnsi="Times New Roman" w:cs="Times New Roman"/>
          <w:sz w:val="24"/>
          <w:szCs w:val="24"/>
        </w:rPr>
        <w:t xml:space="preserve"> лунку.</w:t>
      </w:r>
    </w:p>
    <w:p w:rsidR="00C86B74" w:rsidRDefault="00C86B74" w:rsidP="00C86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Кадр 5 (Надежда):</w:t>
      </w:r>
      <w:r w:rsidRPr="00BE6586">
        <w:rPr>
          <w:rFonts w:ascii="Times New Roman" w:hAnsi="Times New Roman" w:cs="Times New Roman"/>
          <w:sz w:val="24"/>
          <w:szCs w:val="24"/>
        </w:rPr>
        <w:t xml:space="preserve"> Мальчик возвращается с лейкой, не замечая случившегося. </w:t>
      </w:r>
    </w:p>
    <w:p w:rsid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6586">
        <w:rPr>
          <w:rFonts w:ascii="Times New Roman" w:hAnsi="Times New Roman" w:cs="Times New Roman"/>
          <w:sz w:val="24"/>
          <w:szCs w:val="24"/>
        </w:rPr>
        <w:t xml:space="preserve">Он поливает примятую землю. </w:t>
      </w:r>
    </w:p>
    <w:p w:rsidR="00C86B74" w:rsidRPr="00BE6586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BE6586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СЦЕНА 2: РОСТОК И ЗАБОТА (00:45 — 01:30)</w:t>
      </w:r>
    </w:p>
    <w:p w:rsidR="00C86B74" w:rsidRPr="00534FDC" w:rsidRDefault="00C86B74" w:rsidP="00C86B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1 (Монтажная последовательность):</w:t>
      </w:r>
      <w:r w:rsidRPr="00534F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Проходит время (показано движением света</w:t>
      </w:r>
      <w:r w:rsidRPr="00534FDC">
        <w:rPr>
          <w:rFonts w:ascii="Times New Roman" w:hAnsi="Times New Roman" w:cs="Times New Roman"/>
          <w:sz w:val="24"/>
          <w:szCs w:val="24"/>
        </w:rPr>
        <w:t>). Из земли, несмотря на повреждения, пробивается хрупкий зелёный росток.</w:t>
      </w:r>
    </w:p>
    <w:p w:rsidR="00C86B74" w:rsidRPr="00534FDC" w:rsidRDefault="00C86B74" w:rsidP="00C86B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2 (Угроза):</w:t>
      </w:r>
      <w:r w:rsidRPr="00534FDC">
        <w:rPr>
          <w:rFonts w:ascii="Times New Roman" w:hAnsi="Times New Roman" w:cs="Times New Roman"/>
          <w:sz w:val="24"/>
          <w:szCs w:val="24"/>
        </w:rPr>
        <w:t> Друзья снова играют в мяч рядом. Один неловкий бросок — и мяч попадает в росток, сгибая его.</w:t>
      </w:r>
    </w:p>
    <w:p w:rsidR="00C86B74" w:rsidRDefault="00C86B74" w:rsidP="00C86B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3 (Защита):</w:t>
      </w:r>
      <w:r w:rsidRPr="00534FDC">
        <w:rPr>
          <w:rFonts w:ascii="Times New Roman" w:hAnsi="Times New Roman" w:cs="Times New Roman"/>
          <w:sz w:val="24"/>
          <w:szCs w:val="24"/>
        </w:rPr>
        <w:t xml:space="preserve"> Наш герой бережно поднимает росток, подвязывает его к тонкой палочке-опоре. Он продолжает поливать и охранять своё деревце. </w:t>
      </w:r>
    </w:p>
    <w:p w:rsidR="00C86B74" w:rsidRPr="00534FDC" w:rsidRDefault="00C86B74" w:rsidP="00C86B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BE6586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586">
        <w:rPr>
          <w:rFonts w:ascii="Times New Roman" w:hAnsi="Times New Roman" w:cs="Times New Roman"/>
          <w:b/>
          <w:bCs/>
          <w:sz w:val="24"/>
          <w:szCs w:val="24"/>
        </w:rPr>
        <w:t>СЦЕНА 3: ПРЕОБРАЖЕНИЕ (01:30 — 02:15)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1 (Ускоренная съёмка):</w:t>
      </w:r>
      <w:r w:rsidRPr="00534FDC">
        <w:rPr>
          <w:rFonts w:ascii="Times New Roman" w:hAnsi="Times New Roman" w:cs="Times New Roman"/>
          <w:sz w:val="24"/>
          <w:szCs w:val="24"/>
        </w:rPr>
        <w:t> Время начинает идти быст</w:t>
      </w:r>
      <w:r>
        <w:rPr>
          <w:rFonts w:ascii="Times New Roman" w:hAnsi="Times New Roman" w:cs="Times New Roman"/>
          <w:sz w:val="24"/>
          <w:szCs w:val="24"/>
        </w:rPr>
        <w:t>рее. Быстрая смена кадров.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2 (Рост):</w:t>
      </w:r>
      <w:r w:rsidRPr="00534FDC">
        <w:rPr>
          <w:rFonts w:ascii="Times New Roman" w:hAnsi="Times New Roman" w:cs="Times New Roman"/>
          <w:sz w:val="24"/>
          <w:szCs w:val="24"/>
        </w:rPr>
        <w:t> Росток превращается в молодое деревце, а затем — в могучее раскидистое дерево с густой кроной.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3 (Взросление):</w:t>
      </w:r>
      <w:r w:rsidRPr="00534FDC">
        <w:rPr>
          <w:rFonts w:ascii="Times New Roman" w:hAnsi="Times New Roman" w:cs="Times New Roman"/>
          <w:sz w:val="24"/>
          <w:szCs w:val="24"/>
        </w:rPr>
        <w:t> Параллельно раст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534FDC">
        <w:rPr>
          <w:rFonts w:ascii="Times New Roman" w:hAnsi="Times New Roman" w:cs="Times New Roman"/>
          <w:sz w:val="24"/>
          <w:szCs w:val="24"/>
        </w:rPr>
        <w:t xml:space="preserve"> и мальчик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4FDC">
        <w:rPr>
          <w:rFonts w:ascii="Times New Roman" w:hAnsi="Times New Roman" w:cs="Times New Roman"/>
          <w:sz w:val="24"/>
          <w:szCs w:val="24"/>
        </w:rPr>
        <w:t>. Мы видим его сначала подростк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34FDC">
        <w:rPr>
          <w:rFonts w:ascii="Times New Roman" w:hAnsi="Times New Roman" w:cs="Times New Roman"/>
          <w:sz w:val="24"/>
          <w:szCs w:val="24"/>
        </w:rPr>
        <w:t>, потом юнош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34FDC">
        <w:rPr>
          <w:rFonts w:ascii="Times New Roman" w:hAnsi="Times New Roman" w:cs="Times New Roman"/>
          <w:sz w:val="24"/>
          <w:szCs w:val="24"/>
        </w:rPr>
        <w:t>, а затем и взрослым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4FDC">
        <w:rPr>
          <w:rFonts w:ascii="Times New Roman" w:hAnsi="Times New Roman" w:cs="Times New Roman"/>
          <w:sz w:val="24"/>
          <w:szCs w:val="24"/>
        </w:rPr>
        <w:t xml:space="preserve"> мужчин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34FDC">
        <w:rPr>
          <w:rFonts w:ascii="Times New Roman" w:hAnsi="Times New Roman" w:cs="Times New Roman"/>
          <w:sz w:val="24"/>
          <w:szCs w:val="24"/>
        </w:rPr>
        <w:t>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4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 вместе</w:t>
      </w:r>
      <w:r w:rsidRPr="00534FDC">
        <w:rPr>
          <w:rFonts w:ascii="Times New Roman" w:hAnsi="Times New Roman" w:cs="Times New Roman"/>
          <w:sz w:val="24"/>
          <w:szCs w:val="24"/>
        </w:rPr>
        <w:t xml:space="preserve"> ухажива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34FDC">
        <w:rPr>
          <w:rFonts w:ascii="Times New Roman" w:hAnsi="Times New Roman" w:cs="Times New Roman"/>
          <w:sz w:val="24"/>
          <w:szCs w:val="24"/>
        </w:rPr>
        <w:t xml:space="preserve"> за деревом.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4 (Чудо):</w:t>
      </w:r>
      <w:r w:rsidRPr="00534FDC">
        <w:rPr>
          <w:rFonts w:ascii="Times New Roman" w:hAnsi="Times New Roman" w:cs="Times New Roman"/>
          <w:sz w:val="24"/>
          <w:szCs w:val="24"/>
        </w:rPr>
        <w:t xml:space="preserve"> Весь двор </w:t>
      </w:r>
      <w:proofErr w:type="spellStart"/>
      <w:proofErr w:type="gramStart"/>
      <w:r w:rsidRPr="00534FDC">
        <w:rPr>
          <w:rFonts w:ascii="Times New Roman" w:hAnsi="Times New Roman" w:cs="Times New Roman"/>
          <w:sz w:val="24"/>
          <w:szCs w:val="24"/>
        </w:rPr>
        <w:t>преображается.</w:t>
      </w:r>
      <w:r>
        <w:rPr>
          <w:rFonts w:ascii="Times New Roman" w:hAnsi="Times New Roman" w:cs="Times New Roman"/>
          <w:sz w:val="24"/>
          <w:szCs w:val="24"/>
        </w:rPr>
        <w:t>появляются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новые высокие дома</w:t>
      </w:r>
      <w:r w:rsidRPr="00534FDC">
        <w:rPr>
          <w:rFonts w:ascii="Times New Roman" w:hAnsi="Times New Roman" w:cs="Times New Roman"/>
          <w:sz w:val="24"/>
          <w:szCs w:val="24"/>
        </w:rPr>
        <w:t xml:space="preserve">. Дерево становится центром жизни: на его </w:t>
      </w:r>
      <w:r>
        <w:rPr>
          <w:rFonts w:ascii="Times New Roman" w:hAnsi="Times New Roman" w:cs="Times New Roman"/>
          <w:sz w:val="24"/>
          <w:szCs w:val="24"/>
        </w:rPr>
        <w:t>ветках свито гнездо, поют птицы</w:t>
      </w:r>
      <w:r w:rsidRPr="00534FDC">
        <w:rPr>
          <w:rFonts w:ascii="Times New Roman" w:hAnsi="Times New Roman" w:cs="Times New Roman"/>
          <w:sz w:val="24"/>
          <w:szCs w:val="24"/>
        </w:rPr>
        <w:t>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СЦЕНА 4: ДАР ДЕРЕВА (02:15 — 03:00)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1 (Идиллия):</w:t>
      </w:r>
      <w:r w:rsidRPr="00534FDC">
        <w:rPr>
          <w:rFonts w:ascii="Times New Roman" w:hAnsi="Times New Roman" w:cs="Times New Roman"/>
          <w:sz w:val="24"/>
          <w:szCs w:val="24"/>
        </w:rPr>
        <w:t> Яркое, но уже не палящее летнее солнце. Под густой сенью дерева стоит удобная деревянная скамейка.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2 (Примирение и покой):</w:t>
      </w:r>
      <w:r w:rsidRPr="00534FDC">
        <w:rPr>
          <w:rFonts w:ascii="Times New Roman" w:hAnsi="Times New Roman" w:cs="Times New Roman"/>
          <w:sz w:val="24"/>
          <w:szCs w:val="24"/>
        </w:rPr>
        <w:t xml:space="preserve"> На скамейке мирно беседуют </w:t>
      </w:r>
      <w:r>
        <w:rPr>
          <w:rFonts w:ascii="Times New Roman" w:hAnsi="Times New Roman" w:cs="Times New Roman"/>
          <w:sz w:val="24"/>
          <w:szCs w:val="24"/>
        </w:rPr>
        <w:t>трое</w:t>
      </w:r>
      <w:r w:rsidRPr="00534FDC">
        <w:rPr>
          <w:rFonts w:ascii="Times New Roman" w:hAnsi="Times New Roman" w:cs="Times New Roman"/>
          <w:sz w:val="24"/>
          <w:szCs w:val="24"/>
        </w:rPr>
        <w:t xml:space="preserve"> пожилых мужчин. Это те самые мальчишки. Они наслаждаются прохладой и пением птиц.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Кадр 3 (Наследие):</w:t>
      </w:r>
      <w:r w:rsidRPr="00534FDC">
        <w:rPr>
          <w:rFonts w:ascii="Times New Roman" w:hAnsi="Times New Roman" w:cs="Times New Roman"/>
          <w:sz w:val="24"/>
          <w:szCs w:val="24"/>
        </w:rPr>
        <w:t> Около дерева беззаботно играют их внуки, запускают бумажного змея.</w:t>
      </w:r>
    </w:p>
    <w:p w:rsidR="00C86B74" w:rsidRPr="00534FDC" w:rsidRDefault="00C86B74" w:rsidP="00C86B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DC">
        <w:rPr>
          <w:rFonts w:ascii="Times New Roman" w:hAnsi="Times New Roman" w:cs="Times New Roman"/>
          <w:b/>
          <w:bCs/>
          <w:sz w:val="24"/>
          <w:szCs w:val="24"/>
        </w:rPr>
        <w:t>Финальный кадр (Общий план):</w:t>
      </w:r>
      <w:r w:rsidRPr="00534FDC">
        <w:rPr>
          <w:rFonts w:ascii="Times New Roman" w:hAnsi="Times New Roman" w:cs="Times New Roman"/>
          <w:sz w:val="24"/>
          <w:szCs w:val="24"/>
        </w:rPr>
        <w:t xml:space="preserve"> Камера медленно отъезжает, открывая целостную картину: одно посаженное дерево изменило весь мир этого двора. Оно подарило тень, жизнь, красоту и стало местом, которое соединило поколения. </w:t>
      </w:r>
    </w:p>
    <w:p w:rsidR="00C86B74" w:rsidRDefault="00C86B74" w:rsidP="00C86B74">
      <w:pPr>
        <w:rPr>
          <w:rFonts w:ascii="Times New Roman" w:hAnsi="Times New Roman" w:cs="Times New Roman"/>
          <w:sz w:val="24"/>
          <w:szCs w:val="24"/>
        </w:rPr>
      </w:pP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ЦИКЛ ЗАНЯТИЙ ПО СОЗДАНИЮ МУЛЬТФИЛЬМА</w:t>
      </w:r>
      <w:r w:rsidRPr="00642CB0">
        <w:rPr>
          <w:rFonts w:ascii="Times New Roman" w:hAnsi="Times New Roman" w:cs="Times New Roman"/>
          <w:sz w:val="24"/>
          <w:szCs w:val="24"/>
        </w:rPr>
        <w:br/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«ИСТОРИЯ ОДНОГО ДРЕВА»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42CB0">
        <w:rPr>
          <w:rFonts w:ascii="Times New Roman" w:hAnsi="Times New Roman" w:cs="Times New Roman"/>
          <w:sz w:val="24"/>
          <w:szCs w:val="24"/>
        </w:rPr>
        <w:t> Развитие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креативности</w:t>
      </w:r>
      <w:r w:rsidRPr="00642CB0">
        <w:rPr>
          <w:rFonts w:ascii="Times New Roman" w:hAnsi="Times New Roman" w:cs="Times New Roman"/>
          <w:sz w:val="24"/>
          <w:szCs w:val="24"/>
        </w:rPr>
        <w:t> и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критического мышления</w:t>
      </w:r>
      <w:r w:rsidRPr="00642CB0">
        <w:rPr>
          <w:rFonts w:ascii="Times New Roman" w:hAnsi="Times New Roman" w:cs="Times New Roman"/>
          <w:sz w:val="24"/>
          <w:szCs w:val="24"/>
        </w:rPr>
        <w:t>.</w:t>
      </w:r>
      <w:r w:rsidRPr="00642CB0">
        <w:rPr>
          <w:rFonts w:ascii="Times New Roman" w:hAnsi="Times New Roman" w:cs="Times New Roman"/>
          <w:sz w:val="24"/>
          <w:szCs w:val="24"/>
        </w:rPr>
        <w:br/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642CB0">
        <w:rPr>
          <w:rFonts w:ascii="Times New Roman" w:hAnsi="Times New Roman" w:cs="Times New Roman"/>
          <w:sz w:val="24"/>
          <w:szCs w:val="24"/>
        </w:rPr>
        <w:t> Подгруппа (6 воспитанников подготовительной группы).</w:t>
      </w:r>
      <w:r w:rsidRPr="00642CB0">
        <w:rPr>
          <w:rFonts w:ascii="Times New Roman" w:hAnsi="Times New Roman" w:cs="Times New Roman"/>
          <w:sz w:val="24"/>
          <w:szCs w:val="24"/>
        </w:rPr>
        <w:br/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Количество занятий:</w:t>
      </w:r>
      <w:r w:rsidRPr="00642CB0">
        <w:rPr>
          <w:rFonts w:ascii="Times New Roman" w:hAnsi="Times New Roman" w:cs="Times New Roman"/>
          <w:sz w:val="24"/>
          <w:szCs w:val="24"/>
        </w:rPr>
        <w:t> 12 (3 недели, 4 занятия в неделю, продолжительность 25-30 минут).</w:t>
      </w:r>
      <w:r w:rsidRPr="00642CB0">
        <w:rPr>
          <w:rFonts w:ascii="Times New Roman" w:hAnsi="Times New Roman" w:cs="Times New Roman"/>
          <w:sz w:val="24"/>
          <w:szCs w:val="24"/>
        </w:rPr>
        <w:br/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Итоговый продукт:</w:t>
      </w:r>
      <w:r w:rsidRPr="00642CB0">
        <w:rPr>
          <w:rFonts w:ascii="Times New Roman" w:hAnsi="Times New Roman" w:cs="Times New Roman"/>
          <w:sz w:val="24"/>
          <w:szCs w:val="24"/>
        </w:rPr>
        <w:t> Пластилиновый мультфильм продолжительностью ~3 минуты.</w:t>
      </w: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БЛОК 1: 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«РОЖДЕНИЕ ИСТОРИИ» (Занятия 1-3). </w:t>
      </w:r>
    </w:p>
    <w:p w:rsidR="00C86B74" w:rsidRPr="00642CB0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i/>
          <w:sz w:val="24"/>
          <w:szCs w:val="24"/>
        </w:rPr>
        <w:t>Развитие критического мышления и креативности.</w:t>
      </w:r>
    </w:p>
    <w:p w:rsidR="00C86B74" w:rsidRPr="00642CB0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1: «Проблема пустого двора».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Активизировать критическое мышление через анализ проблемной ситуации и формулирование вопросов.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Мотивация (5 мин):</w:t>
      </w:r>
      <w:r w:rsidRPr="00642CB0">
        <w:rPr>
          <w:rFonts w:ascii="Times New Roman" w:hAnsi="Times New Roman" w:cs="Times New Roman"/>
          <w:sz w:val="24"/>
          <w:szCs w:val="24"/>
        </w:rPr>
        <w:t> Просмотр короткого видеоряда (фото) красивого цветущего парка и заброшенного пустыря. Вопросы: «Где вам хотелось бы играть? Почему? Что чувствуют люди и животные на этих картинках?»</w:t>
      </w:r>
    </w:p>
    <w:p w:rsidR="00C86B74" w:rsidRPr="00642CB0" w:rsidRDefault="00C86B74" w:rsidP="00C86B7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CB0">
        <w:rPr>
          <w:rFonts w:ascii="Times New Roman" w:hAnsi="Times New Roman" w:cs="Times New Roman"/>
          <w:b/>
          <w:bCs/>
          <w:sz w:val="24"/>
          <w:szCs w:val="24"/>
        </w:rPr>
        <w:t>Проблематизация</w:t>
      </w:r>
      <w:proofErr w:type="spellEnd"/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 (10 мин):</w:t>
      </w:r>
      <w:r w:rsidRPr="00642CB0">
        <w:rPr>
          <w:rFonts w:ascii="Times New Roman" w:hAnsi="Times New Roman" w:cs="Times New Roman"/>
          <w:sz w:val="24"/>
          <w:szCs w:val="24"/>
        </w:rPr>
        <w:t> Предлагается «фотография» нашего двора из Сцены 1 (нарисованная педагогом).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Мозговой штурм:</w:t>
      </w:r>
      <w:r w:rsidRPr="00642CB0">
        <w:rPr>
          <w:rFonts w:ascii="Times New Roman" w:hAnsi="Times New Roman" w:cs="Times New Roman"/>
          <w:sz w:val="24"/>
          <w:szCs w:val="24"/>
        </w:rPr>
        <w:t> «Что не так на этой картине? Чего здесь не хватает для счастья?» Педагог записывает все идеи детей на ватмане («нет деревьев», «скучно», «жарко», «негде спрятаться от солнца», «нет птиц»).</w:t>
      </w:r>
    </w:p>
    <w:p w:rsidR="00C86B74" w:rsidRPr="00642CB0" w:rsidRDefault="00C86B74" w:rsidP="00C86B7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Формулировка главного вопроса (5 мин):</w:t>
      </w:r>
      <w:r w:rsidRPr="00642CB0">
        <w:rPr>
          <w:rFonts w:ascii="Times New Roman" w:hAnsi="Times New Roman" w:cs="Times New Roman"/>
          <w:sz w:val="24"/>
          <w:szCs w:val="24"/>
        </w:rPr>
        <w:t> Подводя детей, педагог помогает сформулировать ключевую проблему: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«Как превратить грустный, пустой двор в радостное и живое место?»</w:t>
      </w:r>
      <w:r w:rsidRPr="00642CB0">
        <w:rPr>
          <w:rFonts w:ascii="Times New Roman" w:hAnsi="Times New Roman" w:cs="Times New Roman"/>
          <w:sz w:val="24"/>
          <w:szCs w:val="24"/>
        </w:rPr>
        <w:t>.</w:t>
      </w:r>
    </w:p>
    <w:p w:rsidR="00C86B74" w:rsidRDefault="00C86B74" w:rsidP="00C86B7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Выдвижение гипотез (5 мин):</w:t>
      </w:r>
      <w:r w:rsidRPr="00642CB0">
        <w:rPr>
          <w:rFonts w:ascii="Times New Roman" w:hAnsi="Times New Roman" w:cs="Times New Roman"/>
          <w:sz w:val="24"/>
          <w:szCs w:val="24"/>
        </w:rPr>
        <w:t> Дети предлагают решения: посадить цветы, дерево, сделать кормушку, скамейку. Педагог акцентирует идею посадки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одного большого дерева</w:t>
      </w:r>
      <w:r w:rsidRPr="00642CB0">
        <w:rPr>
          <w:rFonts w:ascii="Times New Roman" w:hAnsi="Times New Roman" w:cs="Times New Roman"/>
          <w:sz w:val="24"/>
          <w:szCs w:val="24"/>
        </w:rPr>
        <w:t> как отправной точки чуда.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2: «Секрет семечка: От замысла к плану».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Развивать креативность через генерирование идей и критическое мышление через планирование последовательности действий.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Разминка «Волшебное семечко» (5 мин):</w:t>
      </w:r>
      <w:r w:rsidRPr="00642CB0">
        <w:rPr>
          <w:rFonts w:ascii="Times New Roman" w:hAnsi="Times New Roman" w:cs="Times New Roman"/>
          <w:sz w:val="24"/>
          <w:szCs w:val="24"/>
        </w:rPr>
        <w:t> Дети в кругу передают «волшебное семечко» (шишка или каштан). Тот, у кого оно в руках, заканчивает фразу: «Из этого семечка могло бы вырасти…» (поощряются самые необычные варианты: дерево-дом, дерево-мороженое, дерево-качели).</w:t>
      </w:r>
    </w:p>
    <w:p w:rsidR="00C86B74" w:rsidRPr="00642CB0" w:rsidRDefault="00C86B74" w:rsidP="00C86B7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Создание «</w:t>
      </w:r>
      <w:proofErr w:type="spellStart"/>
      <w:r w:rsidRPr="00642CB0">
        <w:rPr>
          <w:rFonts w:ascii="Times New Roman" w:hAnsi="Times New Roman" w:cs="Times New Roman"/>
          <w:b/>
          <w:bCs/>
          <w:sz w:val="24"/>
          <w:szCs w:val="24"/>
        </w:rPr>
        <w:t>Раскадровки</w:t>
      </w:r>
      <w:proofErr w:type="spellEnd"/>
      <w:r w:rsidRPr="00642CB0">
        <w:rPr>
          <w:rFonts w:ascii="Times New Roman" w:hAnsi="Times New Roman" w:cs="Times New Roman"/>
          <w:b/>
          <w:bCs/>
          <w:sz w:val="24"/>
          <w:szCs w:val="24"/>
        </w:rPr>
        <w:t>-путаницы» (10 мин):</w:t>
      </w:r>
      <w:r w:rsidRPr="00642CB0">
        <w:rPr>
          <w:rFonts w:ascii="Times New Roman" w:hAnsi="Times New Roman" w:cs="Times New Roman"/>
          <w:sz w:val="24"/>
          <w:szCs w:val="24"/>
        </w:rPr>
        <w:t xml:space="preserve"> Педагог выкладывает на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4-6 карточек с ключевыми кадрами будущего мультфильма В НЕПРАВИЛЬНОМ ПОРЯДКЕ (взрослое дерево, сухой двор, росток, мальчик с лейкой, играющие старики, сломанный росток). Задача детей – восстановить логическую цепочку: «Что было сначала? Что потом? Как двор стал таким?».</w:t>
      </w:r>
    </w:p>
    <w:p w:rsidR="00C86B74" w:rsidRDefault="00C86B74" w:rsidP="00C86B7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Коллективное планирование сценария (10 мин):</w:t>
      </w:r>
      <w:r w:rsidRPr="00642CB0">
        <w:rPr>
          <w:rFonts w:ascii="Times New Roman" w:hAnsi="Times New Roman" w:cs="Times New Roman"/>
          <w:sz w:val="24"/>
          <w:szCs w:val="24"/>
        </w:rPr>
        <w:t> На основе восстановленной последовательности педагог задает наводящие вопросы для «прорисовки» сюжета: «Почему мальчик решил посадить дерево? Что ему помешало? (дети-непоседы с мячом). Как он защитил росток? Что почувствовали те мальчики, когда выросли?». Идеи фиксируются в виде пиктограмм.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Занятие 3: «Наши герои: Характеры и эмоции»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Развивать креативность в создании образов и критическое мышление через анализ мотивов и поступков персонажей.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Игра «Угадай настроение» (5 мин):</w:t>
      </w:r>
      <w:r w:rsidRPr="00642CB0">
        <w:rPr>
          <w:rFonts w:ascii="Times New Roman" w:hAnsi="Times New Roman" w:cs="Times New Roman"/>
          <w:sz w:val="24"/>
          <w:szCs w:val="24"/>
        </w:rPr>
        <w:t> Дети изображают эмоции (грусть, надежда, удивление, радость, безразличие), соответствующие разным этапам истории.</w:t>
      </w:r>
    </w:p>
    <w:p w:rsidR="00C86B74" w:rsidRPr="00642CB0" w:rsidRDefault="00C86B74" w:rsidP="00C86B7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Творческая мастерская «Портрет героя» (15 мин):</w:t>
      </w:r>
      <w:r w:rsidRPr="00642CB0">
        <w:rPr>
          <w:rFonts w:ascii="Times New Roman" w:hAnsi="Times New Roman" w:cs="Times New Roman"/>
          <w:sz w:val="24"/>
          <w:szCs w:val="24"/>
        </w:rPr>
        <w:t xml:space="preserve"> Дети делятся на две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по 3 человека.</w:t>
      </w:r>
    </w:p>
    <w:p w:rsidR="00C86B74" w:rsidRPr="00642CB0" w:rsidRDefault="00C86B74" w:rsidP="00C86B7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Группа 1:</w:t>
      </w:r>
      <w:r w:rsidRPr="00642CB0">
        <w:rPr>
          <w:rFonts w:ascii="Times New Roman" w:hAnsi="Times New Roman" w:cs="Times New Roman"/>
          <w:sz w:val="24"/>
          <w:szCs w:val="24"/>
        </w:rPr>
        <w:t> Лепит из пластилина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Главного героя-мечтателя</w:t>
      </w:r>
      <w:r w:rsidRPr="00642CB0">
        <w:rPr>
          <w:rFonts w:ascii="Times New Roman" w:hAnsi="Times New Roman" w:cs="Times New Roman"/>
          <w:sz w:val="24"/>
          <w:szCs w:val="24"/>
        </w:rPr>
        <w:t>. Задание: передать в его позе и выражении лица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заботливость, упорство, доброту</w:t>
      </w:r>
      <w:r w:rsidRPr="00642CB0">
        <w:rPr>
          <w:rFonts w:ascii="Times New Roman" w:hAnsi="Times New Roman" w:cs="Times New Roman"/>
          <w:sz w:val="24"/>
          <w:szCs w:val="24"/>
        </w:rPr>
        <w:t>.</w:t>
      </w:r>
    </w:p>
    <w:p w:rsidR="00C86B74" w:rsidRPr="00642CB0" w:rsidRDefault="00C86B74" w:rsidP="00C86B7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Группа 2:</w:t>
      </w:r>
      <w:r w:rsidRPr="00642CB0">
        <w:rPr>
          <w:rFonts w:ascii="Times New Roman" w:hAnsi="Times New Roman" w:cs="Times New Roman"/>
          <w:sz w:val="24"/>
          <w:szCs w:val="24"/>
        </w:rPr>
        <w:t> Лепит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Двоих непосед</w:t>
      </w:r>
      <w:r w:rsidRPr="00642CB0">
        <w:rPr>
          <w:rFonts w:ascii="Times New Roman" w:hAnsi="Times New Roman" w:cs="Times New Roman"/>
          <w:sz w:val="24"/>
          <w:szCs w:val="24"/>
        </w:rPr>
        <w:t>. Задание: показать, что они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не злые, а просто невнимательные, озорные</w:t>
      </w:r>
      <w:r w:rsidRPr="00642CB0">
        <w:rPr>
          <w:rFonts w:ascii="Times New Roman" w:hAnsi="Times New Roman" w:cs="Times New Roman"/>
          <w:sz w:val="24"/>
          <w:szCs w:val="24"/>
        </w:rPr>
        <w:t>. Обсуждение: «Они хотели сделать плохо? Почему они так поступили?»</w:t>
      </w:r>
    </w:p>
    <w:p w:rsidR="00C86B74" w:rsidRPr="00642CB0" w:rsidRDefault="00C86B74" w:rsidP="00C86B7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Презентация и обсуждение (5 мин):</w:t>
      </w:r>
      <w:r w:rsidRPr="00642CB0">
        <w:rPr>
          <w:rFonts w:ascii="Times New Roman" w:hAnsi="Times New Roman" w:cs="Times New Roman"/>
          <w:sz w:val="24"/>
          <w:szCs w:val="24"/>
        </w:rPr>
        <w:t> Каждая группа представляет своих героев, объясняет выбор цвета, формы. Коллективно обсуждается, как будут меняться герои с течением времени (мальчик → юноша → мужчина → дедушка).</w:t>
      </w: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БЛОК 2: 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«МАСТЕРА-ВОЛШЕБНИКИ» (Занятия 4-9). </w:t>
      </w:r>
    </w:p>
    <w:p w:rsidR="00C86B74" w:rsidRPr="00642CB0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i/>
          <w:sz w:val="24"/>
          <w:szCs w:val="24"/>
        </w:rPr>
        <w:t>Развитие креативности и кооперации.</w:t>
      </w:r>
    </w:p>
    <w:p w:rsid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4: «Создаем мир: От пустыря к саду».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Развивать креативность через преобразование среды, кооперацию в распределении задач.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Планирование (5 мин):</w:t>
      </w:r>
      <w:r w:rsidRPr="00642CB0">
        <w:rPr>
          <w:rFonts w:ascii="Times New Roman" w:hAnsi="Times New Roman" w:cs="Times New Roman"/>
          <w:sz w:val="24"/>
          <w:szCs w:val="24"/>
        </w:rPr>
        <w:t> Дети перечисляют, что нужно создать для мультфильма: фоны (пустырь, преображенный двор), дерево на разных этапах (семечко, росток, деревце, могучее дерево), декорации (скамейка, мяч, лейка, птицы).</w:t>
      </w:r>
    </w:p>
    <w:p w:rsidR="00C86B74" w:rsidRPr="00642CB0" w:rsidRDefault="00C86B74" w:rsidP="00C86B74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Распределение ролей в «Цехе» (5 мин):</w:t>
      </w:r>
      <w:r w:rsidRPr="00642CB0">
        <w:rPr>
          <w:rFonts w:ascii="Times New Roman" w:hAnsi="Times New Roman" w:cs="Times New Roman"/>
          <w:sz w:val="24"/>
          <w:szCs w:val="24"/>
        </w:rPr>
        <w:t> Дети выбирают, в каком «цехе» хотят работать (после обсуждения, чтобы везде были участники):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Цех фонов</w:t>
      </w:r>
      <w:r w:rsidRPr="00642CB0">
        <w:rPr>
          <w:rFonts w:ascii="Times New Roman" w:hAnsi="Times New Roman" w:cs="Times New Roman"/>
          <w:sz w:val="24"/>
          <w:szCs w:val="24"/>
        </w:rPr>
        <w:t> (2 чел.): рисуют и раскрашивают 2 основных фона на картоне.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Цех дерева</w:t>
      </w:r>
      <w:r w:rsidRPr="00642CB0">
        <w:rPr>
          <w:rFonts w:ascii="Times New Roman" w:hAnsi="Times New Roman" w:cs="Times New Roman"/>
          <w:sz w:val="24"/>
          <w:szCs w:val="24"/>
        </w:rPr>
        <w:t> (2 чел.): лепят из пластилина этапы роста дерева (4 штуки).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Цех декораций</w:t>
      </w:r>
      <w:r w:rsidRPr="00642CB0">
        <w:rPr>
          <w:rFonts w:ascii="Times New Roman" w:hAnsi="Times New Roman" w:cs="Times New Roman"/>
          <w:sz w:val="24"/>
          <w:szCs w:val="24"/>
        </w:rPr>
        <w:t> (2 чел.): лепят скамейку, лейку, мяч, птиц, бабочку.</w:t>
      </w:r>
    </w:p>
    <w:p w:rsidR="00C86B74" w:rsidRDefault="00C86B74" w:rsidP="00C86B74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Работа в цехах (15 мин):</w:t>
      </w:r>
      <w:r w:rsidRPr="00642CB0">
        <w:rPr>
          <w:rFonts w:ascii="Times New Roman" w:hAnsi="Times New Roman" w:cs="Times New Roman"/>
          <w:sz w:val="24"/>
          <w:szCs w:val="24"/>
        </w:rPr>
        <w:t> Самостоятельная творческая работа. Педагог помогает, поощряет нестандартные решения (например, «пустырь» можно сделать из мятой бумаги, а траву – из ниток).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Занятия 5-8: Творческие мастерские.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Структура каждого занятия:</w:t>
      </w:r>
    </w:p>
    <w:p w:rsidR="00C86B74" w:rsidRPr="00642CB0" w:rsidRDefault="00C86B74" w:rsidP="00C86B7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Вспомним план (3 мин):</w:t>
      </w:r>
      <w:r w:rsidRPr="00642CB0">
        <w:rPr>
          <w:rFonts w:ascii="Times New Roman" w:hAnsi="Times New Roman" w:cs="Times New Roman"/>
          <w:sz w:val="24"/>
          <w:szCs w:val="24"/>
        </w:rPr>
        <w:t> Что мы делали, что нужно сделать сегодня.</w:t>
      </w:r>
    </w:p>
    <w:p w:rsidR="00C86B74" w:rsidRPr="00642CB0" w:rsidRDefault="00C86B74" w:rsidP="00C86B7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Работа в цехах (20 мин):</w:t>
      </w:r>
      <w:r w:rsidRPr="00642CB0">
        <w:rPr>
          <w:rFonts w:ascii="Times New Roman" w:hAnsi="Times New Roman" w:cs="Times New Roman"/>
          <w:sz w:val="24"/>
          <w:szCs w:val="24"/>
        </w:rPr>
        <w:t> Дети продолжают создавать свои элементы.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Важный акцент:</w:t>
      </w:r>
      <w:r w:rsidRPr="00642CB0">
        <w:rPr>
          <w:rFonts w:ascii="Times New Roman" w:hAnsi="Times New Roman" w:cs="Times New Roman"/>
          <w:sz w:val="24"/>
          <w:szCs w:val="24"/>
        </w:rPr>
        <w:t> Педагог стимулирует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кооперацию внутри и между цехами</w:t>
      </w:r>
      <w:r w:rsidRPr="00642CB0">
        <w:rPr>
          <w:rFonts w:ascii="Times New Roman" w:hAnsi="Times New Roman" w:cs="Times New Roman"/>
          <w:sz w:val="24"/>
          <w:szCs w:val="24"/>
        </w:rPr>
        <w:t xml:space="preserve"> («Твоё дерево уже большое, а фон готов? Давайте примерим!», «Декораторам нужно больше птичек, может,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фоновщики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помогут?», «Как нам сделать, чтобы дерево выглядело могучим? Может, добавить фактуру коры?»).</w:t>
      </w:r>
    </w:p>
    <w:p w:rsidR="00C86B74" w:rsidRDefault="00C86B74" w:rsidP="00C86B7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Экспертный совет (5 мин):</w:t>
      </w:r>
      <w:r w:rsidRPr="00642C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42C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CB0">
        <w:rPr>
          <w:rFonts w:ascii="Times New Roman" w:hAnsi="Times New Roman" w:cs="Times New Roman"/>
          <w:sz w:val="24"/>
          <w:szCs w:val="24"/>
        </w:rPr>
        <w:t xml:space="preserve"> конце каждого занятия — мини-презентация прогресса. Дети из других «цехов» выступают в роли доброжелательных экспертов: «Мне нравится, как вы сделали листву пушистой», «А давайте попробуем солнце не желтое, а оранжевое, чтобы было жарче?».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Занятие 9: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 «Генеральная репетиция: Собираем </w:t>
      </w:r>
      <w:proofErr w:type="spellStart"/>
      <w:r w:rsidRPr="00642CB0">
        <w:rPr>
          <w:rFonts w:ascii="Times New Roman" w:hAnsi="Times New Roman" w:cs="Times New Roman"/>
          <w:b/>
          <w:bCs/>
          <w:sz w:val="24"/>
          <w:szCs w:val="24"/>
        </w:rPr>
        <w:t>пазл</w:t>
      </w:r>
      <w:proofErr w:type="spellEnd"/>
      <w:r w:rsidRPr="00642CB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Развитие кооперации и критического мышления через сборку целостной истории.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Подготовка «сцены» (10 мин):</w:t>
      </w:r>
      <w:r w:rsidRPr="00642CB0">
        <w:rPr>
          <w:rFonts w:ascii="Times New Roman" w:hAnsi="Times New Roman" w:cs="Times New Roman"/>
          <w:sz w:val="24"/>
          <w:szCs w:val="24"/>
        </w:rPr>
        <w:t xml:space="preserve"> На большом столе раскладывается фон «пустыря». Дети по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раскадровке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расставляют всех героев и декорации для первой сцены.</w:t>
      </w:r>
    </w:p>
    <w:p w:rsidR="00C86B74" w:rsidRPr="00642CB0" w:rsidRDefault="00C86B74" w:rsidP="00C86B74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Прогон без съемки (15 мин):</w:t>
      </w:r>
      <w:r w:rsidRPr="00642CB0">
        <w:rPr>
          <w:rFonts w:ascii="Times New Roman" w:hAnsi="Times New Roman" w:cs="Times New Roman"/>
          <w:sz w:val="24"/>
          <w:szCs w:val="24"/>
        </w:rPr>
        <w:t> Педагог выполняет роль режиссера, дети — аниматоры и актеры. Они по сценарию двигают фигурки, проговаривают реплики (озвучка будет позже).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Ключевой момент рефлексии:</w:t>
      </w:r>
      <w:r w:rsidRPr="00642CB0">
        <w:rPr>
          <w:rFonts w:ascii="Times New Roman" w:hAnsi="Times New Roman" w:cs="Times New Roman"/>
          <w:sz w:val="24"/>
          <w:szCs w:val="24"/>
        </w:rPr>
        <w:t> «Понятно ли будет зрителю, что мальчики задели росток нечаянно? Как мы это можем показать? (траекторией полета мяча)», «Достаточно ли контрастен преображенный двор? Что еще можно добавить для ощущения счастья?».</w:t>
      </w: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БЛОК 3: 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 xml:space="preserve">«МЫ – МУЛЬТИПЛИКАТОРЫ» (Занятия 10-12). </w:t>
      </w:r>
    </w:p>
    <w:p w:rsidR="00C86B74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i/>
          <w:sz w:val="24"/>
          <w:szCs w:val="24"/>
        </w:rPr>
        <w:t>Развитие кооперации, коммуникации и критического мышления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6B74" w:rsidRPr="00642CB0" w:rsidRDefault="00C86B74" w:rsidP="00C86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10: «Тайна покадровой съемки».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Познакомить с технологией, развить кооперацию, критическое мышление (понимание причинно-следственных связей в движении).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Эксперимент (7 мин):</w:t>
      </w:r>
      <w:r w:rsidRPr="00642CB0">
        <w:rPr>
          <w:rFonts w:ascii="Times New Roman" w:hAnsi="Times New Roman" w:cs="Times New Roman"/>
          <w:sz w:val="24"/>
          <w:szCs w:val="24"/>
        </w:rPr>
        <w:t> Дети создают простой «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флипбук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>» (блокнот для анимации) на уголке тетради: рисуют мяч, который медленно падает. Обсуждают принцип: множество картинок = движение.</w:t>
      </w:r>
    </w:p>
    <w:p w:rsidR="00C86B74" w:rsidRPr="00642CB0" w:rsidRDefault="00C86B74" w:rsidP="00C86B7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Инструктаж (5 мин):</w:t>
      </w:r>
      <w:r w:rsidRPr="00642CB0">
        <w:rPr>
          <w:rFonts w:ascii="Times New Roman" w:hAnsi="Times New Roman" w:cs="Times New Roman"/>
          <w:sz w:val="24"/>
          <w:szCs w:val="24"/>
        </w:rPr>
        <w:t xml:space="preserve"> Педагог показывает оснащение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мультстанка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(фотоаппарат на штативе, подсветка). Объясняет главное правило: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двигать фигурки надо по чуть-чуть, а после каждого движения делать СНИМОК.</w:t>
      </w:r>
      <w:r w:rsidRPr="00642CB0">
        <w:rPr>
          <w:rFonts w:ascii="Times New Roman" w:hAnsi="Times New Roman" w:cs="Times New Roman"/>
          <w:sz w:val="24"/>
          <w:szCs w:val="24"/>
        </w:rPr>
        <w:t> Любое касание станка — стоп!</w:t>
      </w:r>
    </w:p>
    <w:p w:rsidR="00C86B74" w:rsidRDefault="00C86B74" w:rsidP="00C86B7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Пробная съемка эпизода (13 мин):</w:t>
      </w:r>
      <w:r w:rsidRPr="00642CB0">
        <w:rPr>
          <w:rFonts w:ascii="Times New Roman" w:hAnsi="Times New Roman" w:cs="Times New Roman"/>
          <w:sz w:val="24"/>
          <w:szCs w:val="24"/>
        </w:rPr>
        <w:t> Дети снимают простейший эпизод «Полив» (мальчик подходит, наклоняет лейку). Работают в команде: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642CB0">
        <w:rPr>
          <w:rFonts w:ascii="Times New Roman" w:hAnsi="Times New Roman" w:cs="Times New Roman"/>
          <w:sz w:val="24"/>
          <w:szCs w:val="24"/>
        </w:rPr>
        <w:t> (нажимает на кнопку по команде),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Аниматор 1</w:t>
      </w:r>
      <w:r w:rsidRPr="00642CB0">
        <w:rPr>
          <w:rFonts w:ascii="Times New Roman" w:hAnsi="Times New Roman" w:cs="Times New Roman"/>
          <w:sz w:val="24"/>
          <w:szCs w:val="24"/>
        </w:rPr>
        <w:t> (двигает мальчика),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Аниматор 2</w:t>
      </w:r>
      <w:r w:rsidRPr="00642CB0">
        <w:rPr>
          <w:rFonts w:ascii="Times New Roman" w:hAnsi="Times New Roman" w:cs="Times New Roman"/>
          <w:sz w:val="24"/>
          <w:szCs w:val="24"/>
        </w:rPr>
        <w:t> (двигает лейку, потом капельку воды),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Режиссер</w:t>
      </w:r>
      <w:r w:rsidRPr="00642CB0">
        <w:rPr>
          <w:rFonts w:ascii="Times New Roman" w:hAnsi="Times New Roman" w:cs="Times New Roman"/>
          <w:sz w:val="24"/>
          <w:szCs w:val="24"/>
        </w:rPr>
        <w:t xml:space="preserve"> (следит по 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раскадровке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 xml:space="preserve"> и дает команды). Роли меняются.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F72012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201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11: «Озвучка: Голоса нашего сада».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Развитие коммуникации (выразительность речи, эмоциональная окраска).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Артикуляционная и эмоциональная разминка (7 мин):</w:t>
      </w:r>
      <w:r w:rsidRPr="00642CB0">
        <w:rPr>
          <w:rFonts w:ascii="Times New Roman" w:hAnsi="Times New Roman" w:cs="Times New Roman"/>
          <w:sz w:val="24"/>
          <w:szCs w:val="24"/>
        </w:rPr>
        <w:t> Упражнения на дикцию («Шла Саша по шоссе»), на интонацию (произнести фразу «Иди сюда» с разными эмоциями: радостно, сердито, таинственно).</w:t>
      </w:r>
    </w:p>
    <w:p w:rsidR="00C86B74" w:rsidRPr="00642CB0" w:rsidRDefault="00C86B74" w:rsidP="00C86B7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Работа с текстом (10 мин):</w:t>
      </w:r>
      <w:r w:rsidRPr="00642C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42C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CB0">
        <w:rPr>
          <w:rFonts w:ascii="Times New Roman" w:hAnsi="Times New Roman" w:cs="Times New Roman"/>
          <w:sz w:val="24"/>
          <w:szCs w:val="24"/>
        </w:rPr>
        <w:t xml:space="preserve"> мультфильме нет прямой речи, но есть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шумовое и эмоциональное оформление</w:t>
      </w:r>
      <w:r w:rsidRPr="00642CB0">
        <w:rPr>
          <w:rFonts w:ascii="Times New Roman" w:hAnsi="Times New Roman" w:cs="Times New Roman"/>
          <w:sz w:val="24"/>
          <w:szCs w:val="24"/>
        </w:rPr>
        <w:t>. Дети придумывают и записывают на диктофон: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sz w:val="24"/>
          <w:szCs w:val="24"/>
        </w:rPr>
        <w:t>Звуки: шум ветра в пустыне, стук мяча, журчание воды, щебет птиц, детский смех.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sz w:val="24"/>
          <w:szCs w:val="24"/>
        </w:rPr>
        <w:t>Короткие реплики: «Ой!» (когда мяч задел росток), «</w:t>
      </w:r>
      <w:proofErr w:type="spellStart"/>
      <w:r w:rsidRPr="00642CB0">
        <w:rPr>
          <w:rFonts w:ascii="Times New Roman" w:hAnsi="Times New Roman" w:cs="Times New Roman"/>
          <w:sz w:val="24"/>
          <w:szCs w:val="24"/>
        </w:rPr>
        <w:t>Фух</w:t>
      </w:r>
      <w:proofErr w:type="spellEnd"/>
      <w:r w:rsidRPr="00642CB0">
        <w:rPr>
          <w:rFonts w:ascii="Times New Roman" w:hAnsi="Times New Roman" w:cs="Times New Roman"/>
          <w:sz w:val="24"/>
          <w:szCs w:val="24"/>
        </w:rPr>
        <w:t>, вырос!» (удовлетворение героя), «Какая прохлада!» (шепот стариков на скамейке).</w:t>
      </w:r>
    </w:p>
    <w:p w:rsidR="00C86B74" w:rsidRDefault="00C86B74" w:rsidP="00C86B7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Просмотр черновика (8 мин):</w:t>
      </w:r>
      <w:r w:rsidRPr="00642CB0">
        <w:rPr>
          <w:rFonts w:ascii="Times New Roman" w:hAnsi="Times New Roman" w:cs="Times New Roman"/>
          <w:sz w:val="24"/>
          <w:szCs w:val="24"/>
        </w:rPr>
        <w:t> Дети смотрят сырые смонтированные кадры без звука и пробуют «озвучить» их вживую, синхронизируя действия с картинкой.</w:t>
      </w:r>
    </w:p>
    <w:p w:rsidR="00C86B74" w:rsidRPr="00642CB0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F72012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201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12: «Премьера и осмысление».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642CB0">
        <w:rPr>
          <w:rFonts w:ascii="Times New Roman" w:hAnsi="Times New Roman" w:cs="Times New Roman"/>
          <w:sz w:val="24"/>
          <w:szCs w:val="24"/>
        </w:rPr>
        <w:t> Развитие коммуникации (публичное выступление) и критического мышления (рефлексия, оценка результата).</w:t>
      </w:r>
    </w:p>
    <w:p w:rsidR="00C86B74" w:rsidRPr="00642CB0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642CB0" w:rsidRDefault="00C86B74" w:rsidP="00C86B74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Подготовка к премьере (10 мин):</w:t>
      </w:r>
      <w:r w:rsidRPr="00642CB0">
        <w:rPr>
          <w:rFonts w:ascii="Times New Roman" w:hAnsi="Times New Roman" w:cs="Times New Roman"/>
          <w:sz w:val="24"/>
          <w:szCs w:val="24"/>
        </w:rPr>
        <w:t> Дети готовят зал (ставят стулья, ведут подготовку экрана), готовятся представить свою работу: кто-то расскажет про сюжет, кто-то про создание героев, кто-то про съемку.</w:t>
      </w:r>
    </w:p>
    <w:p w:rsidR="00C86B74" w:rsidRPr="00642CB0" w:rsidRDefault="00C86B74" w:rsidP="00C86B74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Публичный показ (10 мин):</w:t>
      </w:r>
      <w:r w:rsidRPr="00642CB0">
        <w:rPr>
          <w:rFonts w:ascii="Times New Roman" w:hAnsi="Times New Roman" w:cs="Times New Roman"/>
          <w:sz w:val="24"/>
          <w:szCs w:val="24"/>
        </w:rPr>
        <w:t> На просмотр приглашается вторая подгруппа детей группы и (по возможности) родители. Авторы представляют свой мультфильм «История одного дерева».</w:t>
      </w:r>
    </w:p>
    <w:p w:rsidR="00C86B74" w:rsidRPr="00642CB0" w:rsidRDefault="00C86B74" w:rsidP="00C86B74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Рефлексивный круг (5 мин):</w:t>
      </w:r>
      <w:r w:rsidRPr="00642CB0">
        <w:rPr>
          <w:rFonts w:ascii="Times New Roman" w:hAnsi="Times New Roman" w:cs="Times New Roman"/>
          <w:sz w:val="24"/>
          <w:szCs w:val="24"/>
        </w:rPr>
        <w:t> Обсуждение с авторами: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мышление:</w:t>
      </w:r>
      <w:r w:rsidRPr="00642CB0">
        <w:rPr>
          <w:rFonts w:ascii="Times New Roman" w:hAnsi="Times New Roman" w:cs="Times New Roman"/>
          <w:sz w:val="24"/>
          <w:szCs w:val="24"/>
        </w:rPr>
        <w:t> «Какой самый трудный момент был в создании? Почему? Что бы вы сделали иначе сейчас?»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Креативность:</w:t>
      </w:r>
      <w:r w:rsidRPr="00642CB0">
        <w:rPr>
          <w:rFonts w:ascii="Times New Roman" w:hAnsi="Times New Roman" w:cs="Times New Roman"/>
          <w:sz w:val="24"/>
          <w:szCs w:val="24"/>
        </w:rPr>
        <w:t> «Какая ваша деталь в мультфильме самая любимая и почему? Где вы проявили больше всего фантазии?»</w:t>
      </w:r>
    </w:p>
    <w:p w:rsidR="00C86B74" w:rsidRPr="00642CB0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42CB0">
        <w:rPr>
          <w:rFonts w:ascii="Times New Roman" w:hAnsi="Times New Roman" w:cs="Times New Roman"/>
          <w:b/>
          <w:bCs/>
          <w:sz w:val="24"/>
          <w:szCs w:val="24"/>
        </w:rPr>
        <w:t>Кооперация и коммуникация:</w:t>
      </w:r>
      <w:r w:rsidRPr="00642CB0">
        <w:rPr>
          <w:rFonts w:ascii="Times New Roman" w:hAnsi="Times New Roman" w:cs="Times New Roman"/>
          <w:sz w:val="24"/>
          <w:szCs w:val="24"/>
        </w:rPr>
        <w:t> «Как вы договаривались, если возникали споры? Кто и как помог? Что чувствуете, глядя на общий результат?»</w:t>
      </w: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римечание:</w:t>
      </w:r>
      <w:r w:rsidRPr="00642C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42C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CB0">
        <w:rPr>
          <w:rFonts w:ascii="Times New Roman" w:hAnsi="Times New Roman" w:cs="Times New Roman"/>
          <w:sz w:val="24"/>
          <w:szCs w:val="24"/>
        </w:rPr>
        <w:t xml:space="preserve"> течение всего цикла ведется </w:t>
      </w:r>
      <w:r w:rsidRPr="00642CB0">
        <w:rPr>
          <w:rFonts w:ascii="Times New Roman" w:hAnsi="Times New Roman" w:cs="Times New Roman"/>
          <w:b/>
          <w:bCs/>
          <w:sz w:val="24"/>
          <w:szCs w:val="24"/>
        </w:rPr>
        <w:t>«Паспорт проекта»</w:t>
      </w:r>
      <w:r w:rsidRPr="00642CB0">
        <w:rPr>
          <w:rFonts w:ascii="Times New Roman" w:hAnsi="Times New Roman" w:cs="Times New Roman"/>
          <w:sz w:val="24"/>
          <w:szCs w:val="24"/>
        </w:rPr>
        <w:t> — плакат, куда дети с помощью педагога приклеивают фотографии этапов работы, ключевые вопросы и свои открытия. Это становится наглядным инструментом рефлексии и основой для последующей презентации проекта на фестивале.</w:t>
      </w: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642CB0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СЦЕНАРИЙ МУЛЬТФИЛЬМА «СКАЗКА О КВАНТОВОМ ЗАЙЦЕ И СУПЕРПОЗИЦИОННОМ ЁЖИКЕ»</w:t>
      </w:r>
    </w:p>
    <w:p w:rsidR="00C86B74" w:rsidRPr="00C86B74" w:rsidRDefault="00C86B74" w:rsidP="00C86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Жанр:</w:t>
      </w:r>
      <w:r w:rsidRPr="00C86B74">
        <w:rPr>
          <w:rFonts w:ascii="Times New Roman" w:hAnsi="Times New Roman" w:cs="Times New Roman"/>
          <w:sz w:val="24"/>
          <w:szCs w:val="24"/>
        </w:rPr>
        <w:t> Научно-фантастическая притча, приключение.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C86B74">
        <w:rPr>
          <w:rFonts w:ascii="Times New Roman" w:hAnsi="Times New Roman" w:cs="Times New Roman"/>
          <w:sz w:val="24"/>
          <w:szCs w:val="24"/>
        </w:rPr>
        <w:t> ~3.5 минуты.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C86B74">
        <w:rPr>
          <w:rFonts w:ascii="Times New Roman" w:hAnsi="Times New Roman" w:cs="Times New Roman"/>
          <w:sz w:val="24"/>
          <w:szCs w:val="24"/>
        </w:rPr>
        <w:t> Дети старшего дошкольного и младшего школьного возраста.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Техника исполнения:</w:t>
      </w:r>
      <w:r w:rsidRPr="00C86B74">
        <w:rPr>
          <w:rFonts w:ascii="Times New Roman" w:hAnsi="Times New Roman" w:cs="Times New Roman"/>
          <w:sz w:val="24"/>
          <w:szCs w:val="24"/>
        </w:rPr>
        <w:t> Смешанная (рисованные или пластилиновые персонажи на цифровом фоне, допускающем «мерцание» и эффекты).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1: УДИВИТЕЛЬНЫЙ ЛЕС И ЕГО ОБИТАТЕЛИ (00:00 — 00:50)</w:t>
      </w:r>
    </w:p>
    <w:p w:rsidR="00C86B74" w:rsidRPr="00C86B74" w:rsidRDefault="00C86B74" w:rsidP="00C86B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(Общий план):</w:t>
      </w:r>
      <w:r w:rsidRPr="00C86B74">
        <w:rPr>
          <w:rFonts w:ascii="Times New Roman" w:hAnsi="Times New Roman" w:cs="Times New Roman"/>
          <w:sz w:val="24"/>
          <w:szCs w:val="24"/>
        </w:rPr>
        <w:t> Квантовый лес. Пейзаж слегка размыт, краски переливаются. Тропинки на развилке двоятся. Солнце на небе одновременно похоже на яркий шар и на расходящиеся волны.</w:t>
      </w:r>
    </w:p>
    <w:p w:rsidR="00C86B74" w:rsidRPr="00C86B74" w:rsidRDefault="00C86B74" w:rsidP="00C86B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(Действие):</w:t>
      </w:r>
      <w:r w:rsidRPr="00C86B74">
        <w:rPr>
          <w:rFonts w:ascii="Times New Roman" w:hAnsi="Times New Roman" w:cs="Times New Roman"/>
          <w:sz w:val="24"/>
          <w:szCs w:val="24"/>
        </w:rPr>
        <w:t> По тропинке с невероятной скоростью, оставляя за собой легкий «шлейф» из нескольких полупрозрачных изображений себя, проносится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Квантовый Заяц</w:t>
      </w:r>
      <w:r w:rsidRPr="00C86B74">
        <w:rPr>
          <w:rFonts w:ascii="Times New Roman" w:hAnsi="Times New Roman" w:cs="Times New Roman"/>
          <w:sz w:val="24"/>
          <w:szCs w:val="24"/>
        </w:rPr>
        <w:t>. Он останавливается, и все его «копии» сливаются в одну четкую фигуру. Он выглядит довольным и энергичным.</w:t>
      </w:r>
    </w:p>
    <w:p w:rsidR="00C86B74" w:rsidRPr="00C86B74" w:rsidRDefault="00C86B74" w:rsidP="00C86B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(Открытие):</w:t>
      </w:r>
      <w:r w:rsidRPr="00C86B74">
        <w:rPr>
          <w:rFonts w:ascii="Times New Roman" w:hAnsi="Times New Roman" w:cs="Times New Roman"/>
          <w:sz w:val="24"/>
          <w:szCs w:val="24"/>
        </w:rPr>
        <w:t> Заяц замечает в кустах нечто странное. Там мерцает, словно мираж, полупрозрачная фигура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Ёжика</w:t>
      </w:r>
      <w:r w:rsidRPr="00C86B74">
        <w:rPr>
          <w:rFonts w:ascii="Times New Roman" w:hAnsi="Times New Roman" w:cs="Times New Roman"/>
          <w:sz w:val="24"/>
          <w:szCs w:val="24"/>
        </w:rPr>
        <w:t>. Он не просто сидит в одном кусте — он словно размазан сразу по нескольким, его контуры дрожат.</w:t>
      </w:r>
    </w:p>
    <w:p w:rsidR="00C86B74" w:rsidRPr="00C86B74" w:rsidRDefault="00C86B74" w:rsidP="00C86B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4 (Диалог):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ЗАЯЦ</w:t>
      </w:r>
      <w:r w:rsidRPr="00C86B74">
        <w:rPr>
          <w:rFonts w:ascii="Times New Roman" w:hAnsi="Times New Roman" w:cs="Times New Roman"/>
          <w:sz w:val="24"/>
          <w:szCs w:val="24"/>
        </w:rPr>
        <w:t> (удивлённо): Ёж! Ты что это делаешь? Ты будто и здесь, и там сразу!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ЁЖИК</w:t>
      </w:r>
      <w:r w:rsidRPr="00C86B74">
        <w:rPr>
          <w:rFonts w:ascii="Times New Roman" w:hAnsi="Times New Roman" w:cs="Times New Roman"/>
          <w:sz w:val="24"/>
          <w:szCs w:val="24"/>
        </w:rPr>
        <w:t> (голос звучит слегка эхом, мерцание на секунду прекращается): А, это я в суперпозиции нахожусь. Отдыхаю сразу во всех этих кустах. А ты, Заяц, куда мчишься?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2: СПОР И ПАРИ (00:50 — 01:40)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(Хвастовство):</w:t>
      </w:r>
      <w:r w:rsidRPr="00C86B74">
        <w:rPr>
          <w:rFonts w:ascii="Times New Roman" w:hAnsi="Times New Roman" w:cs="Times New Roman"/>
          <w:sz w:val="24"/>
          <w:szCs w:val="24"/>
        </w:rPr>
        <w:t> Заяц важно выпрямляется.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C86B74">
        <w:rPr>
          <w:rFonts w:ascii="Times New Roman" w:hAnsi="Times New Roman" w:cs="Times New Roman"/>
          <w:sz w:val="24"/>
          <w:szCs w:val="24"/>
        </w:rPr>
        <w:t> Тренируюсь! Хочу, чтобы моя скорость была максимальной, а положение — самым точным во всем лесу! А тебе, дружище, советую собраться, а то какой-нибудь ученый-лаборант захочет всё измерить и поймает тебя в неопределённости!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(Загадка):</w:t>
      </w:r>
      <w:r w:rsidRPr="00C86B74">
        <w:rPr>
          <w:rFonts w:ascii="Times New Roman" w:hAnsi="Times New Roman" w:cs="Times New Roman"/>
          <w:sz w:val="24"/>
          <w:szCs w:val="24"/>
        </w:rPr>
        <w:t> Ёжик улыбается (при этом в его мерцающем образе видны и другие выражения).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ЁЖИК:</w:t>
      </w:r>
      <w:r w:rsidRPr="00C86B7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 я, между прочим, быстрее тебя. Мгновенно.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ЗАЯЦ</w:t>
      </w:r>
      <w:r w:rsidRPr="00C86B74">
        <w:rPr>
          <w:rFonts w:ascii="Times New Roman" w:hAnsi="Times New Roman" w:cs="Times New Roman"/>
          <w:sz w:val="24"/>
          <w:szCs w:val="24"/>
        </w:rPr>
        <w:t> (смеётся): Да ты же даже не движешься!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ЁЖИК:</w:t>
      </w:r>
      <w:r w:rsidRPr="00C86B74">
        <w:rPr>
          <w:rFonts w:ascii="Times New Roman" w:hAnsi="Times New Roman" w:cs="Times New Roman"/>
          <w:sz w:val="24"/>
          <w:szCs w:val="24"/>
        </w:rPr>
        <w:t> В этом и мой секрет. Я могу быть у цели, даже не сдвинувшись с места.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(Вызов):</w:t>
      </w:r>
      <w:r w:rsidRPr="00C86B74">
        <w:rPr>
          <w:rFonts w:ascii="Times New Roman" w:hAnsi="Times New Roman" w:cs="Times New Roman"/>
          <w:sz w:val="24"/>
          <w:szCs w:val="24"/>
        </w:rPr>
        <w:t> Заяц не верит. Они договариваются устроить гонку до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старого Дуба-Наблюдателя</w:t>
      </w:r>
      <w:r w:rsidRPr="00C86B74">
        <w:rPr>
          <w:rFonts w:ascii="Times New Roman" w:hAnsi="Times New Roman" w:cs="Times New Roman"/>
          <w:sz w:val="24"/>
          <w:szCs w:val="24"/>
        </w:rPr>
        <w:t> на краю леса. Дуб изображен мудрым, с «глазами»-сучьями, наблюдающими за всем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3: ГОНКА НЕПОХОЖИХ СПОСОБОВ (01:40 — 02:30)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(Старт):</w:t>
      </w:r>
      <w:r w:rsidRPr="00C86B74">
        <w:rPr>
          <w:rFonts w:ascii="Times New Roman" w:hAnsi="Times New Roman" w:cs="Times New Roman"/>
          <w:sz w:val="24"/>
          <w:szCs w:val="24"/>
        </w:rPr>
        <w:t> «На старт! Внимание… Побежали!» — кричит Заяц и срывается с места, превращаясь в стремительную размазанную полосу.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(Хитрость Ёжика):</w:t>
      </w:r>
      <w:r w:rsidRPr="00C86B74">
        <w:rPr>
          <w:rFonts w:ascii="Times New Roman" w:hAnsi="Times New Roman" w:cs="Times New Roman"/>
          <w:sz w:val="24"/>
          <w:szCs w:val="24"/>
        </w:rPr>
        <w:t> Ёжик остается на месте. Он закрывает глаза, сосредотачивается. Мы видим, как его мысли (в виде схематичных волн вероятности) устремляются вперед, к Дубу. Перед ним возникает символическая «гора-препятствие».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Кадр 3 (Квантовое 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</w:rPr>
        <w:t>туннелирование</w:t>
      </w:r>
      <w:proofErr w:type="spellEnd"/>
      <w:r w:rsidRPr="00C86B74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86B74">
        <w:rPr>
          <w:rFonts w:ascii="Times New Roman" w:hAnsi="Times New Roman" w:cs="Times New Roman"/>
          <w:sz w:val="24"/>
          <w:szCs w:val="24"/>
        </w:rPr>
        <w:t> Вместо того чтобы бежать вокруг, мерцающая фигурка Ёжика становится совсем прозрачной, растворяется в точке и тут же проявляется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с другой стороны горы</w:t>
      </w:r>
      <w:r w:rsidRPr="00C86B74">
        <w:rPr>
          <w:rFonts w:ascii="Times New Roman" w:hAnsi="Times New Roman" w:cs="Times New Roman"/>
          <w:sz w:val="24"/>
          <w:szCs w:val="24"/>
        </w:rPr>
        <w:t>, уже ближе к Дубу. Сопровождается легким «звездным» эффектом.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4 (Ошибка Зайца):</w:t>
      </w:r>
      <w:r w:rsidRPr="00C86B74">
        <w:rPr>
          <w:rFonts w:ascii="Times New Roman" w:hAnsi="Times New Roman" w:cs="Times New Roman"/>
          <w:sz w:val="24"/>
          <w:szCs w:val="24"/>
        </w:rPr>
        <w:t> Заяц, уверенный в победе, решает, что успеет отдохнуть. Он ложится на солнечную поляну. Яркие лучи солнца падают на него. Его быстрая, «квантовая» размазанность начинает угасать, фигура становится четкой, плотной, обычной. Он зевает и крепко засыпает. Это — 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декогеренция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4: ФИНИШ И ОТКРЫТИЕ (02:30 — 03:20)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(Пробуждение):</w:t>
      </w:r>
      <w:r w:rsidRPr="00C86B74">
        <w:rPr>
          <w:rFonts w:ascii="Times New Roman" w:hAnsi="Times New Roman" w:cs="Times New Roman"/>
          <w:sz w:val="24"/>
          <w:szCs w:val="24"/>
        </w:rPr>
        <w:t> Заяц просыпается под вечерним небом. Вспомнив о гонке, в ужасе мчится к Дубу.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(Финиш):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Под могучим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Дуном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-Наблюдателем, в прохладной тени, сидит довольный Ёжик. Он потягивает через трубочку напиток из колбы (как истинный ученый).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(Объяснение):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ЗАЯЦ</w:t>
      </w:r>
      <w:r w:rsidRPr="00C86B74">
        <w:rPr>
          <w:rFonts w:ascii="Times New Roman" w:hAnsi="Times New Roman" w:cs="Times New Roman"/>
          <w:sz w:val="24"/>
          <w:szCs w:val="24"/>
        </w:rPr>
        <w:t> (озадаченно): Как?! Ты же даже не бежал!</w:t>
      </w:r>
    </w:p>
    <w:p w:rsidR="00C86B74" w:rsidRPr="00C86B74" w:rsidRDefault="00C86B74" w:rsidP="00C86B74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ЁЖИК</w:t>
      </w:r>
      <w:r w:rsidRPr="00C86B74">
        <w:rPr>
          <w:rFonts w:ascii="Times New Roman" w:hAnsi="Times New Roman" w:cs="Times New Roman"/>
          <w:sz w:val="24"/>
          <w:szCs w:val="24"/>
        </w:rPr>
        <w:t xml:space="preserve"> (добродушно): Я использовал квантовое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туннелирование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. Не быстрее бежал, а короче путь выбрал — сквозь саму вероятность. Пока ты спал и твое состояние стало определенным, я пользовался всеми возможностями сразу.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4 (Примирение и мораль):</w:t>
      </w:r>
      <w:r w:rsidRPr="00C86B74">
        <w:rPr>
          <w:rFonts w:ascii="Times New Roman" w:hAnsi="Times New Roman" w:cs="Times New Roman"/>
          <w:sz w:val="24"/>
          <w:szCs w:val="24"/>
        </w:rPr>
        <w:t> Заяц задумывается, затем кивает с новым уважением. Они сидят под Дубом. Теперь, встречая мерцающего Ёжика на тропинке, Заяц вежливо дает ему дорогу, с пониманием глядя на своего необычного друга.</w:t>
      </w:r>
    </w:p>
    <w:p w:rsidR="00C86B74" w:rsidRPr="00C86B74" w:rsidRDefault="00C86B74" w:rsidP="00C86B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Финальный кадр:</w:t>
      </w:r>
      <w:r w:rsidRPr="00C86B74">
        <w:rPr>
          <w:rFonts w:ascii="Times New Roman" w:hAnsi="Times New Roman" w:cs="Times New Roman"/>
          <w:sz w:val="24"/>
          <w:szCs w:val="24"/>
        </w:rPr>
        <w:t> Дубы-Наблюдатель смотрит на них, и в его листве мерцают, как звезды, частицы света. Лес живет по своим волшебным законам.</w:t>
      </w:r>
    </w:p>
    <w:p w:rsidR="00C86B74" w:rsidRPr="00C86B74" w:rsidRDefault="00C86B74" w:rsidP="00C86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Текст для озвучивания мультфильма</w:t>
      </w:r>
    </w:p>
    <w:p w:rsidR="00C86B74" w:rsidRP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«Сказка о Квантовом Зайце и Суперпозиционном Ёжике»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В квантовом лесу, где тропинки могли вести сразу в несколько мест, а солнце светило и частицами, и волнами, жил-был очень быстрый Квантовый Заяц. Он мог скакать взад и вперёд с невероятной скоростью, почти мгновенно появляясь то здесь, то там.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Как-то раз он заметил в кустах своего приятеля, Ёжика, который странно мерцал и был размазан, словно облачко.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Эй, куманёк! — остановил его Заяц. — Что это ты делаешь? Ты будто бы и здесь, и там одновременно!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Ёжик перестал мерцать на мгновение и ответил: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А, это я нахожусь в суперпозиции. Лежу себе и одновременно отдыхаю во всех кустах сразу. А ты чем занят?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Тренируюсь! — сказал Заяц. — Хочу быть самым быстрым в лесу. Чтобы мое положение в пространстве было точно известно, а скорость — максимальна! И тебе советую, а то какой-нибудь лаборант-учёный захочет измерить твою энергию и поймает тебя в неопределённости!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Ёжик улыбнулся (и не улыбнулся одновременно) и сказал: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Да я и так быстрее тебя. Мгновенно.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Ого! — воскликнул Заяц. — Да ты же даже не движешься!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В этом и есть мой секрет, — загадочно ответил Ёжик. — Я могу быть у финиша, даже не сдвинувшись с места.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lastRenderedPageBreak/>
        <w:t>Заяц, конечно, не поверил. И они договорились устроить гонку до старого Дуба-Наблюдателя, который стоял на краю леса.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Раз, два, три, побежали! — скомандовал Заяц и помчался со скоростью света.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А Ёжик даже не шелохнулся. Он просто подумал о финише, о том, что он уже под дубом, и… совершил квантовый туннельный переход. Он не побежал вокруг горы, а проскочил сквозь неё, воспользовавшись вероятностью оказаться по ту сторону!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Заяц же, уверенный в победе, решил, что у него есть время на небольшой перерыв. Он прилёг на травку, но тут же попал под действие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декогеренции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от тёплых солнечных лучей и крепко уснул, превратившись из квантового зайца в обычного, спящего.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Проснулся он уже под вечер и помчался к дубу. Каково же было его удивление, когда он увидел Ёжика, который уже вовсю потягивал прохладный напиток из колбы с трубочкой, сидя в тени!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— Как ты так?! — воскликнул Заяц. — Ты же даже не бежал!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— Я использовал квантовое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туннелирование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, — объяснил Ёж. — Я не бежал быстрее, я просто выбрал самую короткую дорогу — сквозь вероятность. Пока ты спал и твоё состояние определилось, я пользовался всеми возможностями сразу.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С тех пор Квантовый Заяц стал гораздо уважительнее относиться к странному, мерцающему состоянию своего друга. Он понял, что в их удивительном лесу выигрывает не всегда тот, кто быстрее скачет, а иногда тот, кто умнее выбирает путь, используя все хитрые законы квантовой магии.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И теперь, встречая Ёжика, Заяц вежливо сворачивает в сторону, зная, что его приятель в любой момент может оказаться сразу везде.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br w:type="page"/>
      </w:r>
    </w:p>
    <w:p w:rsidR="00C86B74" w:rsidRP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lastRenderedPageBreak/>
        <w:t>ЦИКЛ ЗАНЯТИЙ ПО СОЗДАНИЮ МУЛЬТФИЛЬМА</w:t>
      </w:r>
    </w:p>
    <w:p w:rsidR="00C86B74" w:rsidRPr="00C86B74" w:rsidRDefault="00C86B74" w:rsidP="00C86B7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«СКАЗКА О КВАНТОВОМ ЗАЙЦЕ И СУПЕРПОЗИЦИОННОМ ЁЖИКЕ»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86B74">
        <w:rPr>
          <w:rFonts w:ascii="Times New Roman" w:hAnsi="Times New Roman" w:cs="Times New Roman"/>
          <w:sz w:val="24"/>
          <w:szCs w:val="24"/>
        </w:rPr>
        <w:t>Развитие критического мышления и коммуникации.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 w:rsidRPr="00C86B74">
        <w:rPr>
          <w:rFonts w:ascii="Times New Roman" w:hAnsi="Times New Roman" w:cs="Times New Roman"/>
          <w:sz w:val="24"/>
          <w:szCs w:val="24"/>
        </w:rPr>
        <w:t>: Подгруппа (6 воспитанников подготовительной группы).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 xml:space="preserve">Количество занятий: </w:t>
      </w:r>
      <w:r w:rsidRPr="00C86B74">
        <w:rPr>
          <w:rFonts w:ascii="Times New Roman" w:hAnsi="Times New Roman" w:cs="Times New Roman"/>
          <w:sz w:val="24"/>
          <w:szCs w:val="24"/>
        </w:rPr>
        <w:t>12 (3 недели, 4 занятия в неделю, продолжительность 25-30 минут).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Итоговый продукт:</w:t>
      </w:r>
      <w:r w:rsidRPr="00C86B74">
        <w:rPr>
          <w:rFonts w:ascii="Times New Roman" w:hAnsi="Times New Roman" w:cs="Times New Roman"/>
          <w:sz w:val="24"/>
          <w:szCs w:val="24"/>
        </w:rPr>
        <w:t xml:space="preserve"> Мультфильм в смешанной технике (пластилиновые/рисованные персонажи на цифровом фоне) продолжительностью ~3,5 минуты.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Ключевые понятия:</w:t>
      </w:r>
      <w:r w:rsidRPr="00C86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Суперпозиция  "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и там, и здесь одновременно";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Туннелирование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"волшебное просачивание";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Декогеренция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 "превращение из волшебного в обычного".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1: «ЛАБОРАТОРИЯ КВАНТОВОГО ЛЕСА» (Занятия 1-3).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Подготовка среды и анализ.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1: «Инженерная задача: Построить лес из геометрических фигур».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критического мышления и креативности через решение проектной задачи с ограниченным набором элементов.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Знакомство с материалом (7 мин):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Дети исследуют наборы «Даров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» (№7, 8, 9, 10). Вопросы на анализ: «Что общего у всех этих деталей? (геометрические формы). Чем они отличаются? (форма, размер, цвет)</w:t>
      </w:r>
    </w:p>
    <w:p w:rsidR="00C86B74" w:rsidRPr="00C86B74" w:rsidRDefault="00C86B74" w:rsidP="00C86B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Постановка задачи (5 мин):</w:t>
      </w:r>
      <w:r w:rsidRPr="00C86B74">
        <w:rPr>
          <w:rFonts w:ascii="Times New Roman" w:hAnsi="Times New Roman" w:cs="Times New Roman"/>
          <w:sz w:val="24"/>
          <w:szCs w:val="24"/>
        </w:rPr>
        <w:t> «Нам нужно создать декорации для Квантового леса, но не рисовать их, а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выложить</w:t>
      </w:r>
      <w:r w:rsidRPr="00C86B74">
        <w:rPr>
          <w:rFonts w:ascii="Times New Roman" w:hAnsi="Times New Roman" w:cs="Times New Roman"/>
          <w:sz w:val="24"/>
          <w:szCs w:val="24"/>
        </w:rPr>
        <w:t> из этих фигур на нашем голографическом фоне. У нас нет готовых деревьев и гор. Мы — художники -декораторы!»</w:t>
      </w:r>
    </w:p>
    <w:p w:rsidR="00C86B74" w:rsidRPr="00C86B74" w:rsidRDefault="00C86B74" w:rsidP="00C86B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Экспериментирование и кооперация (13 мин):</w:t>
      </w:r>
      <w:r w:rsidRPr="00C86B74">
        <w:rPr>
          <w:rFonts w:ascii="Times New Roman" w:hAnsi="Times New Roman" w:cs="Times New Roman"/>
          <w:sz w:val="24"/>
          <w:szCs w:val="24"/>
        </w:rPr>
        <w:t> Дети разбиваются на пары и получают задачу-минимум: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«Создайте один объект»</w:t>
      </w:r>
      <w:r w:rsidRPr="00C86B74">
        <w:rPr>
          <w:rFonts w:ascii="Times New Roman" w:hAnsi="Times New Roman" w:cs="Times New Roman"/>
          <w:sz w:val="24"/>
          <w:szCs w:val="24"/>
        </w:rPr>
        <w:t>. Пары сами выбирают, что создавать (дерево, солнце, гору, тучу). Правило: можно комбинировать детали из всех наборов. Педагог фиксирует удачные находки.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2: «Утверждение дизайна: От прототипа к эталону».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коммуникации и критического мышления через обсуждение, выбор лучших решений и создание единого стиля.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Презентация прототипов (10 мин):</w:t>
      </w:r>
      <w:r w:rsidRPr="00C86B74">
        <w:rPr>
          <w:rFonts w:ascii="Times New Roman" w:hAnsi="Times New Roman" w:cs="Times New Roman"/>
          <w:sz w:val="24"/>
          <w:szCs w:val="24"/>
        </w:rPr>
        <w:t> Каждая пара представляет свой созданный объект, объясняя логику: «Мы сделали гору из точек (это камни) и воткнули палочки (это редкие деревья на склоне)».</w:t>
      </w:r>
    </w:p>
    <w:p w:rsidR="00C86B74" w:rsidRPr="00C86B74" w:rsidRDefault="00C86B74" w:rsidP="00C86B74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Коллективное обсуждение и выбор (10 мин):</w:t>
      </w:r>
      <w:r w:rsidRPr="00C86B74">
        <w:rPr>
          <w:rFonts w:ascii="Times New Roman" w:hAnsi="Times New Roman" w:cs="Times New Roman"/>
          <w:sz w:val="24"/>
          <w:szCs w:val="24"/>
        </w:rPr>
        <w:t> Группа решает, какие варианты наиболее выразительны и подходят для мультфильма.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 в действии:</w:t>
      </w:r>
      <w:r w:rsidRPr="00C86B74">
        <w:rPr>
          <w:rFonts w:ascii="Times New Roman" w:hAnsi="Times New Roman" w:cs="Times New Roman"/>
          <w:sz w:val="24"/>
          <w:szCs w:val="24"/>
        </w:rPr>
        <w:t> «Гора из одних треугольников выглядит слишком колюче, как пила. А вот гора из точек и палок — более загадочная и «квантовая». Давайте выберем её!». Принимаются коллективные решения по дизайну каждого типа декорации.</w:t>
      </w:r>
    </w:p>
    <w:p w:rsidR="00C86B74" w:rsidRPr="00C86B74" w:rsidRDefault="00C86B74" w:rsidP="00C86B74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Создание «эталонных схем» (5 мин):</w:t>
      </w:r>
      <w:r w:rsidRPr="00C86B74">
        <w:rPr>
          <w:rFonts w:ascii="Times New Roman" w:hAnsi="Times New Roman" w:cs="Times New Roman"/>
          <w:sz w:val="24"/>
          <w:szCs w:val="24"/>
        </w:rPr>
        <w:t> Лучшие композиции фотографируются или зарисовываются на отдельные карточки-инструкции. Это будущие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«технологические карты»</w:t>
      </w:r>
      <w:r w:rsidRPr="00C86B74">
        <w:rPr>
          <w:rFonts w:ascii="Times New Roman" w:hAnsi="Times New Roman" w:cs="Times New Roman"/>
          <w:sz w:val="24"/>
          <w:szCs w:val="24"/>
        </w:rPr>
        <w:t> для сборки декораций на съемочном дне.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Занятие 3: «Конструктор персонажей и 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раскадровка</w:t>
      </w:r>
      <w:proofErr w:type="spellEnd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(Остается аналогичным предыдущему варианту, но с акцентом на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соответствие стилю</w:t>
      </w:r>
      <w:r w:rsidRPr="00C86B74">
        <w:rPr>
          <w:rFonts w:ascii="Times New Roman" w:hAnsi="Times New Roman" w:cs="Times New Roman"/>
          <w:sz w:val="24"/>
          <w:szCs w:val="24"/>
        </w:rPr>
        <w:t xml:space="preserve">). После знакомства с фигурками зайца и ежа задается вопрос: «Наши герои — готовые, магнитные. А как сделать, чтобы они не «ссорились» с нашим геометрическим </w:t>
      </w:r>
      <w:r w:rsidRPr="00C86B74">
        <w:rPr>
          <w:rFonts w:ascii="Times New Roman" w:hAnsi="Times New Roman" w:cs="Times New Roman"/>
          <w:sz w:val="24"/>
          <w:szCs w:val="24"/>
        </w:rPr>
        <w:lastRenderedPageBreak/>
        <w:t xml:space="preserve">лесом из дерева?». Дети приходят к выводу, что лес необычный «квантовый» сделан из геометрических фигур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поэтомулишь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подчеркивает необычность героев.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БЛОК 2: «СТУДИЯ ПЕРЕКЛАДНОЙ МАГИИ» (Занятия 4-9).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Съемка.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Ключевое изменение:</w:t>
      </w:r>
      <w:r w:rsidRPr="00C86B74">
        <w:rPr>
          <w:rFonts w:ascii="Times New Roman" w:hAnsi="Times New Roman" w:cs="Times New Roman"/>
          <w:i/>
          <w:sz w:val="24"/>
          <w:szCs w:val="24"/>
        </w:rPr>
        <w:t> В этом блоке появляется новая, важнейшая роль — 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«Декоратор-конструктор»</w:t>
      </w:r>
      <w:r w:rsidRPr="00C86B74">
        <w:rPr>
          <w:rFonts w:ascii="Times New Roman" w:hAnsi="Times New Roman" w:cs="Times New Roman"/>
          <w:i/>
          <w:sz w:val="24"/>
          <w:szCs w:val="24"/>
        </w:rPr>
        <w:t>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i/>
          <w:sz w:val="24"/>
          <w:szCs w:val="24"/>
        </w:rPr>
        <w:t>На каждом съемочном занятии (кроме занятий по озвучке) в команде из 4-х человек появляется эта роль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Состав съемочной бригады:</w:t>
      </w:r>
    </w:p>
    <w:p w:rsidR="00C86B74" w:rsidRPr="00C86B74" w:rsidRDefault="00C86B74" w:rsidP="00C86B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Режиссёр-сценарист: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Следит по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раскадровке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, дает общие команды.</w:t>
      </w:r>
    </w:p>
    <w:p w:rsidR="00C86B74" w:rsidRPr="00C86B74" w:rsidRDefault="00C86B74" w:rsidP="00C86B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 персонажей:</w:t>
      </w:r>
      <w:r w:rsidRPr="00C86B74">
        <w:rPr>
          <w:rFonts w:ascii="Times New Roman" w:hAnsi="Times New Roman" w:cs="Times New Roman"/>
          <w:sz w:val="24"/>
          <w:szCs w:val="24"/>
        </w:rPr>
        <w:t> Двигает зайца и ежа.</w:t>
      </w:r>
    </w:p>
    <w:p w:rsidR="00C86B74" w:rsidRPr="00C86B74" w:rsidRDefault="00C86B74" w:rsidP="00C86B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Оператор:</w:t>
      </w:r>
      <w:r w:rsidRPr="00C86B74">
        <w:rPr>
          <w:rFonts w:ascii="Times New Roman" w:hAnsi="Times New Roman" w:cs="Times New Roman"/>
          <w:sz w:val="24"/>
          <w:szCs w:val="24"/>
        </w:rPr>
        <w:t> Делает кадры.</w:t>
      </w:r>
    </w:p>
    <w:p w:rsidR="00C86B74" w:rsidRPr="00C86B74" w:rsidRDefault="00C86B74" w:rsidP="00C86B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Декоратор-конструктор:</w:t>
      </w:r>
      <w:r w:rsidRPr="00C86B74">
        <w:rPr>
          <w:rFonts w:ascii="Times New Roman" w:hAnsi="Times New Roman" w:cs="Times New Roman"/>
          <w:sz w:val="24"/>
          <w:szCs w:val="24"/>
        </w:rPr>
        <w:t>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Отвечает за сборку и изменение декораций по «технологическим картам».</w:t>
      </w:r>
      <w:r w:rsidRPr="00C86B74">
        <w:rPr>
          <w:rFonts w:ascii="Times New Roman" w:hAnsi="Times New Roman" w:cs="Times New Roman"/>
          <w:sz w:val="24"/>
          <w:szCs w:val="24"/>
        </w:rPr>
        <w:t> Перед съемкой сцены он выкладывает нужный фон (лес, гору, дуб). Если в сцене нужно показать изменение (например, восход солнца), он между кадрами меняет положение деталей (передвигает солнце из полуколец выше).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4-5: «Сцена встречи: Диалог в геометрическом лесу».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Декоратор выкладывает фон «Лес» (композиции из треугольников и палочек). Съемка идет с акцентом на то, чтобы персонажи не задевали хрупкие конструкции. Развитие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кооперации:</w:t>
      </w:r>
      <w:r w:rsidRPr="00C86B74">
        <w:rPr>
          <w:rFonts w:ascii="Times New Roman" w:hAnsi="Times New Roman" w:cs="Times New Roman"/>
          <w:sz w:val="24"/>
          <w:szCs w:val="24"/>
        </w:rPr>
        <w:t> Аниматор и Декоратор должны работать согласованно.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Занятие 6: «Магия Ёжика: Суперпозиция и </w:t>
      </w:r>
      <w:proofErr w:type="spellStart"/>
      <w:r w:rsidRPr="00C86B7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туннелирование</w:t>
      </w:r>
      <w:proofErr w:type="spellEnd"/>
      <w:r w:rsidRPr="00C86B7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Здесь работа декоратора ключевая. Для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туннелирования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:</w:t>
      </w:r>
    </w:p>
    <w:p w:rsidR="00C86B74" w:rsidRPr="00C86B74" w:rsidRDefault="00C86B74" w:rsidP="00C86B74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Декоратор выкладывает «Гору» из точек и палок.</w:t>
      </w:r>
    </w:p>
    <w:p w:rsidR="00C86B74" w:rsidRPr="00C86B74" w:rsidRDefault="00C86B74" w:rsidP="00C86B74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Снимается кадр с Ёжиком перед ней.</w:t>
      </w:r>
    </w:p>
    <w:p w:rsidR="00C86B74" w:rsidRPr="00C86B74" w:rsidRDefault="00C86B74" w:rsidP="00C86B74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 не убирает гору, а меняет ее!</w:t>
      </w:r>
      <w:r w:rsidRPr="00C86B74">
        <w:rPr>
          <w:rFonts w:ascii="Times New Roman" w:hAnsi="Times New Roman" w:cs="Times New Roman"/>
          <w:sz w:val="24"/>
          <w:szCs w:val="24"/>
        </w:rPr>
        <w:t> Он быстро (между кадрами) разбирает старую композицию и выкладывает её зеркально или немного иначе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по другую сторону от кадра</w:t>
      </w:r>
      <w:r w:rsidRPr="00C86B74">
        <w:rPr>
          <w:rFonts w:ascii="Times New Roman" w:hAnsi="Times New Roman" w:cs="Times New Roman"/>
          <w:sz w:val="24"/>
          <w:szCs w:val="24"/>
        </w:rPr>
        <w:t>, создавая иллюзию, что это та же гора, но Ёжик уже по другую её сторону.</w:t>
      </w:r>
    </w:p>
    <w:p w:rsidR="00C86B74" w:rsidRPr="00C86B74" w:rsidRDefault="00C86B74" w:rsidP="00C86B74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7 -</w:t>
      </w:r>
      <w:proofErr w:type="gramStart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8 :</w:t>
      </w:r>
      <w:proofErr w:type="gramEnd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«Сцена финала: Сборка Дуба-Наблюдателя и встреча героев».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кооперации</w:t>
      </w:r>
      <w:r w:rsidRPr="00C86B74">
        <w:rPr>
          <w:rFonts w:ascii="Times New Roman" w:hAnsi="Times New Roman" w:cs="Times New Roman"/>
          <w:sz w:val="24"/>
          <w:szCs w:val="24"/>
        </w:rPr>
        <w:t> (совместный монтаж сложной конструкции) 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r w:rsidRPr="00C86B74">
        <w:rPr>
          <w:rFonts w:ascii="Times New Roman" w:hAnsi="Times New Roman" w:cs="Times New Roman"/>
          <w:sz w:val="24"/>
          <w:szCs w:val="24"/>
        </w:rPr>
        <w:t> (передача интонаций примирения и уважения).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Снять финальные кадры мультфильма: установку декорации Дуба-Наблюдателя и диалог под ним.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 занятия (30 минут):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. Подготовительный этап. Анализ задачи (5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Педагог показывает детям кадр из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: «Дуб-Наблюдатель». Обсуждаем: «Каким должен быть этот дуб? (Большим, мудрым, устойчивым). Как мы можем передать, что он «Наблюдатель»? (Сделать «глаза» из деталей, расположить его в центре кадра, высоко).»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Распределение ролей в съёмочной бригаде:</w:t>
      </w:r>
      <w:r w:rsidRPr="00C86B74">
        <w:rPr>
          <w:rFonts w:ascii="Times New Roman" w:hAnsi="Times New Roman" w:cs="Times New Roman"/>
          <w:sz w:val="24"/>
          <w:szCs w:val="24"/>
        </w:rPr>
        <w:t> Сегодня особенно важна роль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Декоратора-конструктора</w:t>
      </w:r>
      <w:r w:rsidRPr="00C86B74">
        <w:rPr>
          <w:rFonts w:ascii="Times New Roman" w:hAnsi="Times New Roman" w:cs="Times New Roman"/>
          <w:sz w:val="24"/>
          <w:szCs w:val="24"/>
        </w:rPr>
        <w:t>, так как дуб — самая сложная декорация. Можно назначить двух декораторов.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2. Кооперативный этап. Сборка Дуба-Наблюдателя (10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Декораторы-конструкторы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получают «технологическую карту» (фото/рисунок утверждённого дизайна) и набор «Даров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C86B74">
        <w:rPr>
          <w:rFonts w:ascii="Times New Roman" w:hAnsi="Times New Roman" w:cs="Times New Roman"/>
          <w:sz w:val="24"/>
          <w:szCs w:val="24"/>
        </w:rPr>
        <w:t> Собрать дуб из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палочек (ствол и крупные ветки) и полуколец (крона, листва)</w:t>
      </w:r>
      <w:r w:rsidRPr="00C86B74">
        <w:rPr>
          <w:rFonts w:ascii="Times New Roman" w:hAnsi="Times New Roman" w:cs="Times New Roman"/>
          <w:sz w:val="24"/>
          <w:szCs w:val="24"/>
        </w:rPr>
        <w:t xml:space="preserve">. Остальные члены бригады (режиссёр, аниматор, оператор) выступают в </w:t>
      </w:r>
      <w:r w:rsidRPr="00C86B74">
        <w:rPr>
          <w:rFonts w:ascii="Times New Roman" w:hAnsi="Times New Roman" w:cs="Times New Roman"/>
          <w:sz w:val="24"/>
          <w:szCs w:val="24"/>
        </w:rPr>
        <w:lastRenderedPageBreak/>
        <w:t>роли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консультантов и помощников</w:t>
      </w:r>
      <w:r w:rsidRPr="00C86B74">
        <w:rPr>
          <w:rFonts w:ascii="Times New Roman" w:hAnsi="Times New Roman" w:cs="Times New Roman"/>
          <w:sz w:val="24"/>
          <w:szCs w:val="24"/>
        </w:rPr>
        <w:t>: подают нужные детали, предлагают, как сделать конструкцию более устойчивой.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Педагогический акцент:</w:t>
      </w:r>
      <w:r w:rsidRPr="00C86B74">
        <w:rPr>
          <w:rFonts w:ascii="Times New Roman" w:hAnsi="Times New Roman" w:cs="Times New Roman"/>
          <w:sz w:val="24"/>
          <w:szCs w:val="24"/>
        </w:rPr>
        <w:t> Стимулировать детей к словесному взаимодействию: «Мне нужны длинные коричневые палочки!», «Давай укрепим ствол второй палочкой сзади», «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Полукольца клади вот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 так, чтобы получилась густая тень».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. Съёмочный этап. Фиксация встречи (12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1: Финиш Ёжика.</w:t>
      </w:r>
      <w:r w:rsidRPr="00C86B74">
        <w:rPr>
          <w:rFonts w:ascii="Times New Roman" w:hAnsi="Times New Roman" w:cs="Times New Roman"/>
          <w:sz w:val="24"/>
          <w:szCs w:val="24"/>
        </w:rPr>
        <w:t> Декораторы ставят собранного Дуба на фон. Аниматор кладёт Ёжика в тени дуба, придавая ему расслабленную, довольную позу (можно положить рядом микро-колбу из бусины). Делается несколько кадров, где Ёжик «пьёт» напиток (его голова слегка наклоняется к колбе).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2: Появление Зайца.</w:t>
      </w:r>
      <w:r w:rsidRPr="00C86B74">
        <w:rPr>
          <w:rFonts w:ascii="Times New Roman" w:hAnsi="Times New Roman" w:cs="Times New Roman"/>
          <w:sz w:val="24"/>
          <w:szCs w:val="24"/>
        </w:rPr>
        <w:t> Аниматор «вводит» в кадр Зайца — ставит его с краю, в позе удивления и усталости (опущенные уши, тело слегка согнуто).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3: Ключевой диалог (озвучка будет позже, но фиксируем движения).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Аниматор слегка приподнимает голову Зайца на слове «Как?!» (удивление).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Затем плавно поворачивает голову Ёжика к Зайцу, придавая ей лёгкий наклон (добродушное объяснение).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Делается серия кадров с минимальным движением, создавая эффект разговора.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4: Финал. Примирение.</w:t>
      </w:r>
      <w:r w:rsidRPr="00C86B74">
        <w:rPr>
          <w:rFonts w:ascii="Times New Roman" w:hAnsi="Times New Roman" w:cs="Times New Roman"/>
          <w:sz w:val="24"/>
          <w:szCs w:val="24"/>
        </w:rPr>
        <w:t> Аниматор ставит Зайца рядом с Ёжиком под дубом. Меняет позу Зайца на более спокойную, расслабленную (можно чуть развернуть его к Ёжику). Это кадр их совместного отдыха.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4. Рефлексивный этап. Оценка работы (3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Вся бригада смотрит на отснятые кадры в режиме быстрого просмотра.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Вопросы для развития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критического мышления</w:t>
      </w:r>
      <w:r w:rsidRPr="00C86B74">
        <w:rPr>
          <w:rFonts w:ascii="Times New Roman" w:hAnsi="Times New Roman" w:cs="Times New Roman"/>
          <w:sz w:val="24"/>
          <w:szCs w:val="24"/>
        </w:rPr>
        <w:t> 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r w:rsidRPr="00C86B74">
        <w:rPr>
          <w:rFonts w:ascii="Times New Roman" w:hAnsi="Times New Roman" w:cs="Times New Roman"/>
          <w:sz w:val="24"/>
          <w:szCs w:val="24"/>
        </w:rPr>
        <w:t>: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«Наш Дуб выглядит мудрым и надежным? Что нам помогло этого добиться?» (Кооперация, устойчивая конструкция).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«Понятно ли по позам героев, что Заяц изменил свое мнение? Как мы это показали?» (Смена позы с напряженной на расслабленную).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«Кто сегодня был самым главным помощником Декоратора и почему?»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9: «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Декогеренция</w:t>
      </w:r>
      <w:proofErr w:type="spellEnd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: Как Заяц стал обычным».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критического мышления</w:t>
      </w:r>
      <w:r w:rsidRPr="00C86B74">
        <w:rPr>
          <w:rFonts w:ascii="Times New Roman" w:hAnsi="Times New Roman" w:cs="Times New Roman"/>
          <w:sz w:val="24"/>
          <w:szCs w:val="24"/>
        </w:rPr>
        <w:t> (понимание последовательности событий) 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кооперации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Снять сюжетную цепочку: </w:t>
      </w:r>
      <w:r w:rsidRPr="00C86B74">
        <w:rPr>
          <w:rFonts w:ascii="Times New Roman" w:hAnsi="Times New Roman" w:cs="Times New Roman"/>
          <w:bCs/>
          <w:i/>
          <w:sz w:val="24"/>
          <w:szCs w:val="24"/>
        </w:rPr>
        <w:t>Усталость Зайца- Отдых -Сон -Пробуждение -Осознание - Бег к дубу.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 занятия (30 минут):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1. Установочный этап. Вспоминаем сюжет (5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Обсуждение: «Почему Заяц решает отдохнуть? Что такое «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декогеренция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» в нашей сказке?»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C86B74">
        <w:rPr>
          <w:rFonts w:ascii="Times New Roman" w:hAnsi="Times New Roman" w:cs="Times New Roman"/>
          <w:sz w:val="24"/>
          <w:szCs w:val="24"/>
        </w:rPr>
        <w:t> «Снять целую историю превращения и пробуждения Зайца».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2. Планирование последовательности кадров (5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Совместно выстраиваем и рисуем схему на доске: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А:</w:t>
      </w:r>
      <w:r w:rsidRPr="00C86B74">
        <w:rPr>
          <w:rFonts w:ascii="Times New Roman" w:hAnsi="Times New Roman" w:cs="Times New Roman"/>
          <w:sz w:val="24"/>
          <w:szCs w:val="24"/>
        </w:rPr>
        <w:t> Заяц приходит на поляну, устало останавливается.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Б:</w:t>
      </w:r>
      <w:r w:rsidRPr="00C86B74">
        <w:rPr>
          <w:rFonts w:ascii="Times New Roman" w:hAnsi="Times New Roman" w:cs="Times New Roman"/>
          <w:sz w:val="24"/>
          <w:szCs w:val="24"/>
        </w:rPr>
        <w:t> Аккуратно ложится.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В:</w:t>
      </w:r>
      <w:r w:rsidRPr="00C86B74">
        <w:rPr>
          <w:rFonts w:ascii="Times New Roman" w:hAnsi="Times New Roman" w:cs="Times New Roman"/>
          <w:sz w:val="24"/>
          <w:szCs w:val="24"/>
        </w:rPr>
        <w:t> Засыпает (закрывает глаза).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Г:</w:t>
      </w:r>
      <w:r w:rsidRPr="00C86B74">
        <w:rPr>
          <w:rFonts w:ascii="Times New Roman" w:hAnsi="Times New Roman" w:cs="Times New Roman"/>
          <w:sz w:val="24"/>
          <w:szCs w:val="24"/>
        </w:rPr>
        <w:t> Спит. Декоратор убирает «квантовый» шлейф и создает вокруг него «ауру сна» из полуколец.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Д:</w:t>
      </w:r>
      <w:r w:rsidRPr="00C86B74">
        <w:rPr>
          <w:rFonts w:ascii="Times New Roman" w:hAnsi="Times New Roman" w:cs="Times New Roman"/>
          <w:sz w:val="24"/>
          <w:szCs w:val="24"/>
        </w:rPr>
        <w:t> Медленно просыпается, открывает глаза.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Е:</w:t>
      </w:r>
      <w:r w:rsidRPr="00C86B74">
        <w:rPr>
          <w:rFonts w:ascii="Times New Roman" w:hAnsi="Times New Roman" w:cs="Times New Roman"/>
          <w:sz w:val="24"/>
          <w:szCs w:val="24"/>
        </w:rPr>
        <w:t> Резко вскакивает в ужасе, смотрит на вечернее солнце.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Ж:</w:t>
      </w:r>
      <w:r w:rsidRPr="00C86B74">
        <w:rPr>
          <w:rFonts w:ascii="Times New Roman" w:hAnsi="Times New Roman" w:cs="Times New Roman"/>
          <w:sz w:val="24"/>
          <w:szCs w:val="24"/>
        </w:rPr>
        <w:t> Срывается с места и убегает из кадра.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3. Кооперативная съемка (17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Бригада работает строго по плану: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Аниматор:</w:t>
      </w:r>
      <w:r w:rsidRPr="00C86B74">
        <w:rPr>
          <w:rFonts w:ascii="Times New Roman" w:hAnsi="Times New Roman" w:cs="Times New Roman"/>
          <w:sz w:val="24"/>
          <w:szCs w:val="24"/>
        </w:rPr>
        <w:t> Плавно меняет позы Зайца.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Декоратор:</w:t>
      </w:r>
      <w:r w:rsidRPr="00C86B74">
        <w:rPr>
          <w:rFonts w:ascii="Times New Roman" w:hAnsi="Times New Roman" w:cs="Times New Roman"/>
          <w:sz w:val="24"/>
          <w:szCs w:val="24"/>
        </w:rPr>
        <w:t> Меняет положение солнца, создает и убирает «ауру сна», убирает шлейф.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Режиссер: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Следит за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и дает команды.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Оператор:</w:t>
      </w:r>
      <w:r w:rsidRPr="00C86B74">
        <w:rPr>
          <w:rFonts w:ascii="Times New Roman" w:hAnsi="Times New Roman" w:cs="Times New Roman"/>
          <w:sz w:val="24"/>
          <w:szCs w:val="24"/>
        </w:rPr>
        <w:t> Делает снимки после каждого изменения.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4. Промежуточный просмотр и рефлексия (3 мин).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Вопросы: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«Понятна ли история по кадрам?»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«Что было сложнее всего согласовать в команде?»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БЛОК 3: «ОЗВУЧКА И ПРЕМЬЕРА» (Занятия 10-12).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12: «Премьера: Защита проекта «Геометрия квантовой сказки»».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коммуникации (объяснение своих инженерных решений) и критического мышления (анализ результата).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На премьере дети выступают не только как аниматоры, но и как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дизайнеры-декораторы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Доклад (5 мин перед показом):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Декораторы-конструкторы кратко объясняют зрителям: «Мы создали весь мир из простых фигур. Посмотрите, наше солнце — это кольцо и палочки, а волшебная гора — это точки и палки. Мы хотели, чтобы мир был похож 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на конструктор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 или схему».</w:t>
      </w:r>
    </w:p>
    <w:p w:rsidR="00C86B74" w:rsidRPr="00C86B74" w:rsidRDefault="00C86B74" w:rsidP="00C86B74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Показ мультфильма.</w:t>
      </w:r>
    </w:p>
    <w:p w:rsidR="00C86B74" w:rsidRPr="00C86B74" w:rsidRDefault="00C86B74" w:rsidP="00C86B74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Сессия вопросов-ответов (10 мин):</w:t>
      </w:r>
      <w:r w:rsidRPr="00C86B74">
        <w:rPr>
          <w:rFonts w:ascii="Times New Roman" w:hAnsi="Times New Roman" w:cs="Times New Roman"/>
          <w:sz w:val="24"/>
          <w:szCs w:val="24"/>
        </w:rPr>
        <w:t> Вопросы зрителей направляются в том числе на визуальное решение: «Почему вы выбрали для леса именно треугольники?», «Как вам пришла в голову идея сделать тучу из полуколец?».</w:t>
      </w:r>
    </w:p>
    <w:p w:rsidR="00C86B74" w:rsidRPr="00C86B74" w:rsidRDefault="00C86B74" w:rsidP="00C86B74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Рефлексия (5 мин):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Вопрос к детям: «Что было сложнее: договориться, КАК двигать зайца, или договориться, ИЗ ЧЕГО и КАК построить дуб? Как ваши «Дары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» помогли рассказать эту необычную историю?».</w:t>
      </w:r>
    </w:p>
    <w:p w:rsidR="00C86B74" w:rsidRPr="00C86B74" w:rsidRDefault="00C86B74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СЦЕНАРИЙ МУЛЬТФИЛЬМА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«КОРОЛЕВСТВО, КОТОРОЕ ЗАБЫЛО ЛУНУ»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Жанр:</w:t>
      </w:r>
      <w:r w:rsidRPr="00C86B74">
        <w:rPr>
          <w:rFonts w:ascii="Times New Roman" w:hAnsi="Times New Roman" w:cs="Times New Roman"/>
          <w:sz w:val="24"/>
          <w:szCs w:val="24"/>
        </w:rPr>
        <w:t> Экологическая сказка, притча.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C86B74">
        <w:rPr>
          <w:rFonts w:ascii="Times New Roman" w:hAnsi="Times New Roman" w:cs="Times New Roman"/>
          <w:sz w:val="24"/>
          <w:szCs w:val="24"/>
        </w:rPr>
        <w:t> ~3 минуты.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Техника:</w:t>
      </w:r>
      <w:r w:rsidRPr="00C86B74">
        <w:rPr>
          <w:rFonts w:ascii="Times New Roman" w:hAnsi="Times New Roman" w:cs="Times New Roman"/>
          <w:sz w:val="24"/>
          <w:szCs w:val="24"/>
        </w:rPr>
        <w:t> Перекладная анимация.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C86B74">
        <w:rPr>
          <w:rFonts w:ascii="Times New Roman" w:hAnsi="Times New Roman" w:cs="Times New Roman"/>
          <w:sz w:val="24"/>
          <w:szCs w:val="24"/>
        </w:rPr>
        <w:t> Раскрашенные бумажные персонажи с подвижными частями, светлячок из бумаги, фоны из ткани (розовая, черная), декорации из цветного картона (город, небесные светила, деревья), распечатанная и раскрашенная станция.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1: ВЕЧНЫЙ ДЕНЬ (00:00 — 00:40)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(Общий план):</w:t>
      </w:r>
      <w:r w:rsidRPr="00C86B74">
        <w:rPr>
          <w:rFonts w:ascii="Times New Roman" w:hAnsi="Times New Roman" w:cs="Times New Roman"/>
          <w:sz w:val="24"/>
          <w:szCs w:val="24"/>
        </w:rPr>
        <w:t> Яркий город на фоне розовой ткани. Из картона вырезаны высокие дома с множеством желтых окон-огней, фонари, солнце. Музыка бодрая, но монотонная.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(Крупный план):</w:t>
      </w:r>
      <w:r w:rsidRPr="00C86B74">
        <w:rPr>
          <w:rFonts w:ascii="Times New Roman" w:hAnsi="Times New Roman" w:cs="Times New Roman"/>
          <w:sz w:val="24"/>
          <w:szCs w:val="24"/>
        </w:rPr>
        <w:t> Девочка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Луня</w:t>
      </w:r>
      <w:r w:rsidRPr="00C86B74">
        <w:rPr>
          <w:rFonts w:ascii="Times New Roman" w:hAnsi="Times New Roman" w:cs="Times New Roman"/>
          <w:sz w:val="24"/>
          <w:szCs w:val="24"/>
        </w:rPr>
        <w:t> у окна в своей комнате. Она пытается заглянуть в темноту, но свет из города заливает всё. Её лицо выражает грусть и любопытство.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(Диалог):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ЛУНЯ</w:t>
      </w:r>
      <w:r w:rsidRPr="00C86B74">
        <w:rPr>
          <w:rFonts w:ascii="Times New Roman" w:hAnsi="Times New Roman" w:cs="Times New Roman"/>
          <w:sz w:val="24"/>
          <w:szCs w:val="24"/>
        </w:rPr>
        <w:t> (маме, которая вяжет в кресле под лампой): Мам, а где ночь? Почему у нас никогда не видно звёзд?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МАМА</w:t>
      </w:r>
      <w:r w:rsidRPr="00C86B74">
        <w:rPr>
          <w:rFonts w:ascii="Times New Roman" w:hAnsi="Times New Roman" w:cs="Times New Roman"/>
          <w:sz w:val="24"/>
          <w:szCs w:val="24"/>
        </w:rPr>
        <w:t> (не отрываясь от дела): Зачем тебе звёзды, солнышко? Разве плохо, когда всегда светло и безопасно? Иди-ка спать, свет в твоей комнате я сама выключу. (Она не выключает).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2: КРИЗИС (00:40 — 01:15)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(Смена фона):</w:t>
      </w:r>
      <w:r w:rsidRPr="00C86B74">
        <w:rPr>
          <w:rFonts w:ascii="Times New Roman" w:hAnsi="Times New Roman" w:cs="Times New Roman"/>
          <w:sz w:val="24"/>
          <w:szCs w:val="24"/>
        </w:rPr>
        <w:t> Фон быстро меняется на черный. На него проецируется (накладывается) картонный силуэт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уставшей Электростанции</w:t>
      </w:r>
      <w:r w:rsidRPr="00C86B74">
        <w:rPr>
          <w:rFonts w:ascii="Times New Roman" w:hAnsi="Times New Roman" w:cs="Times New Roman"/>
          <w:sz w:val="24"/>
          <w:szCs w:val="24"/>
        </w:rPr>
        <w:t> (трубы клонятся, огоньки мигают). Звук «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-бум» и тревожная музыка.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(Паника в городе):</w:t>
      </w:r>
      <w:r w:rsidRPr="00C86B74">
        <w:rPr>
          <w:rFonts w:ascii="Times New Roman" w:hAnsi="Times New Roman" w:cs="Times New Roman"/>
          <w:sz w:val="24"/>
          <w:szCs w:val="24"/>
        </w:rPr>
        <w:t> Огоньки в окнах домов и фонарях начинают хаотично мигать и гаснуть. По улицам бегают маленькие фигурки жителей.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(Король):</w:t>
      </w:r>
      <w:r w:rsidRPr="00C86B74">
        <w:rPr>
          <w:rFonts w:ascii="Times New Roman" w:hAnsi="Times New Roman" w:cs="Times New Roman"/>
          <w:sz w:val="24"/>
          <w:szCs w:val="24"/>
        </w:rPr>
        <w:t> На балконе картонного дворца появляется фигурка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Короля</w:t>
      </w:r>
      <w:r w:rsidRPr="00C86B74">
        <w:rPr>
          <w:rFonts w:ascii="Times New Roman" w:hAnsi="Times New Roman" w:cs="Times New Roman"/>
          <w:sz w:val="24"/>
          <w:szCs w:val="24"/>
        </w:rPr>
        <w:t> в ночном колпаке. Он размахивает руками.</w:t>
      </w:r>
    </w:p>
    <w:p w:rsidR="00C86B74" w:rsidRPr="00C86B74" w:rsidRDefault="00C86B74" w:rsidP="00C86B7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КОРОЛЬ</w:t>
      </w:r>
      <w:r w:rsidRPr="00C86B74">
        <w:rPr>
          <w:rFonts w:ascii="Times New Roman" w:hAnsi="Times New Roman" w:cs="Times New Roman"/>
          <w:sz w:val="24"/>
          <w:szCs w:val="24"/>
        </w:rPr>
        <w:t> (испуганно): Беда! Свет гаснет! Как мы будем жить в темноте?</w:t>
      </w:r>
    </w:p>
    <w:p w:rsidR="00C86B74" w:rsidRPr="00C86B74" w:rsidRDefault="00C86B74" w:rsidP="00C86B7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3: ОТКРЫТИЕ (01:15 — 02:00)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(Чудо):</w:t>
      </w:r>
      <w:r w:rsidRPr="00C86B74">
        <w:rPr>
          <w:rFonts w:ascii="Times New Roman" w:hAnsi="Times New Roman" w:cs="Times New Roman"/>
          <w:sz w:val="24"/>
          <w:szCs w:val="24"/>
        </w:rPr>
        <w:t> Когда свет гаснет полностью, на черном фоне появляются серебристые картонные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звезды</w:t>
      </w:r>
      <w:r w:rsidRPr="00C86B74">
        <w:rPr>
          <w:rFonts w:ascii="Times New Roman" w:hAnsi="Times New Roman" w:cs="Times New Roman"/>
          <w:sz w:val="24"/>
          <w:szCs w:val="24"/>
        </w:rPr>
        <w:t> и большая белая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Луна</w:t>
      </w:r>
      <w:r w:rsidRPr="00C86B74">
        <w:rPr>
          <w:rFonts w:ascii="Times New Roman" w:hAnsi="Times New Roman" w:cs="Times New Roman"/>
          <w:sz w:val="24"/>
          <w:szCs w:val="24"/>
        </w:rPr>
        <w:t>. Мягкий свет (имитированный подсветкой или белым полупрозрачным пластиком) падает на город.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(Луня):</w:t>
      </w:r>
      <w:r w:rsidRPr="00C86B74">
        <w:rPr>
          <w:rFonts w:ascii="Times New Roman" w:hAnsi="Times New Roman" w:cs="Times New Roman"/>
          <w:sz w:val="24"/>
          <w:szCs w:val="24"/>
        </w:rPr>
        <w:t> Луня выбегает на свой балкон (приставная картонная декорация). Её лицо озарено изумлением и восторгом.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ЛУНЯ</w:t>
      </w:r>
      <w:r w:rsidRPr="00C86B74">
        <w:rPr>
          <w:rFonts w:ascii="Times New Roman" w:hAnsi="Times New Roman" w:cs="Times New Roman"/>
          <w:sz w:val="24"/>
          <w:szCs w:val="24"/>
        </w:rPr>
        <w:t> (шепотом): Красота-то какая...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(Светлячки):</w:t>
      </w:r>
      <w:r w:rsidRPr="00C86B74">
        <w:rPr>
          <w:rFonts w:ascii="Times New Roman" w:hAnsi="Times New Roman" w:cs="Times New Roman"/>
          <w:sz w:val="24"/>
          <w:szCs w:val="24"/>
        </w:rPr>
        <w:t> Из-за картонных деревьев появляются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Светлячки</w:t>
      </w:r>
      <w:r w:rsidRPr="00C86B74">
        <w:rPr>
          <w:rFonts w:ascii="Times New Roman" w:hAnsi="Times New Roman" w:cs="Times New Roman"/>
          <w:sz w:val="24"/>
          <w:szCs w:val="24"/>
        </w:rPr>
        <w:t> — мерцающие точки из фольги или блестящей бумаги на проволочках. Один из них подлетает к Луне.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СВЕТЛЯЧОК</w:t>
      </w:r>
      <w:r w:rsidRPr="00C86B74">
        <w:rPr>
          <w:rFonts w:ascii="Times New Roman" w:hAnsi="Times New Roman" w:cs="Times New Roman"/>
          <w:sz w:val="24"/>
          <w:szCs w:val="24"/>
        </w:rPr>
        <w:t> (тоненький голос): Мы здесь всегда! Но ваш яркий свет не давал нам сиять. Приветствуем в настоящей ночи!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4: РЕШЕНИЕ (02:00 — 02:30)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(Идея):</w:t>
      </w:r>
      <w:r w:rsidRPr="00C86B74">
        <w:rPr>
          <w:rFonts w:ascii="Times New Roman" w:hAnsi="Times New Roman" w:cs="Times New Roman"/>
          <w:sz w:val="24"/>
          <w:szCs w:val="24"/>
        </w:rPr>
        <w:t> Луня бежит во дворец. В кадре она и Король.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ЛУНЯ:</w:t>
      </w:r>
      <w:r w:rsidRPr="00C86B74">
        <w:rPr>
          <w:rFonts w:ascii="Times New Roman" w:hAnsi="Times New Roman" w:cs="Times New Roman"/>
          <w:sz w:val="24"/>
          <w:szCs w:val="24"/>
        </w:rPr>
        <w:t> Ваше Величество! Я знаю, как спасти Станцию и не потерять волшебство! Давайте договоримся экономить свет!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3 (Согласие):</w:t>
      </w:r>
      <w:r w:rsidRPr="00C86B74">
        <w:rPr>
          <w:rFonts w:ascii="Times New Roman" w:hAnsi="Times New Roman" w:cs="Times New Roman"/>
          <w:sz w:val="24"/>
          <w:szCs w:val="24"/>
        </w:rPr>
        <w:t> Король с важным видом подписывает большой свиток (на самом деле кивает головой). Жители радостно машут руками из окон.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СЦЕНА 5: НОВАЯ ЖИЗНЬ (02:30 — 03:00)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1 (Гармония):</w:t>
      </w:r>
      <w:r w:rsidRPr="00C86B74">
        <w:rPr>
          <w:rFonts w:ascii="Times New Roman" w:hAnsi="Times New Roman" w:cs="Times New Roman"/>
          <w:sz w:val="24"/>
          <w:szCs w:val="24"/>
        </w:rPr>
        <w:t> Общий план обновленного королевства. На фоне черной ткани — город с редкими теплыми огоньками в окнах. Ярко сияет луна, мерцают звезды и порхают светлячки.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Кадр 2 (Семья):</w:t>
      </w:r>
      <w:r w:rsidRPr="00C86B74">
        <w:rPr>
          <w:rFonts w:ascii="Times New Roman" w:hAnsi="Times New Roman" w:cs="Times New Roman"/>
          <w:sz w:val="24"/>
          <w:szCs w:val="24"/>
        </w:rPr>
        <w:t> Луня с мамой сидят на балконе, укрытые пледом, и смотрят на небо. Мама обнимает дочку. В их комнате темно, только светит луна.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Финальный кадр:</w:t>
      </w:r>
      <w:r w:rsidRPr="00C86B74">
        <w:rPr>
          <w:rFonts w:ascii="Times New Roman" w:hAnsi="Times New Roman" w:cs="Times New Roman"/>
          <w:sz w:val="24"/>
          <w:szCs w:val="24"/>
        </w:rPr>
        <w:t> Крупный план счастливого лица Луни, отражающего лунный свет. Рядом танцует светлячок.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Надпись на экране:</w:t>
      </w:r>
      <w:r w:rsidRPr="00C86B74">
        <w:rPr>
          <w:rFonts w:ascii="Times New Roman" w:hAnsi="Times New Roman" w:cs="Times New Roman"/>
          <w:sz w:val="24"/>
          <w:szCs w:val="24"/>
        </w:rPr>
        <w:t> «Сберегая свет, мы дарим место чуду».</w:t>
      </w: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br w:type="page"/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 ЗАНЯТИЙ ПО СОЗДАНИЮ МУЛЬТФИЛЬМА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«КОРОЛЕВСТВО КОТОРОЕ ЗАБЫЛО ЛУНУ»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(12 занятий)</w:t>
      </w:r>
    </w:p>
    <w:p w:rsidR="00C86B74" w:rsidRPr="00C86B74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кооперации</w:t>
      </w:r>
      <w:r w:rsidRPr="00C86B74">
        <w:rPr>
          <w:rFonts w:ascii="Times New Roman" w:hAnsi="Times New Roman" w:cs="Times New Roman"/>
          <w:sz w:val="24"/>
          <w:szCs w:val="24"/>
        </w:rPr>
        <w:t> 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C86B74">
        <w:rPr>
          <w:rFonts w:ascii="Times New Roman" w:hAnsi="Times New Roman" w:cs="Times New Roman"/>
          <w:sz w:val="24"/>
          <w:szCs w:val="24"/>
        </w:rPr>
        <w:t> Подгруппа (6 воспитанников подготовительной группы).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Количество занятий:</w:t>
      </w:r>
      <w:r w:rsidRPr="00C86B74">
        <w:rPr>
          <w:rFonts w:ascii="Times New Roman" w:hAnsi="Times New Roman" w:cs="Times New Roman"/>
          <w:sz w:val="24"/>
          <w:szCs w:val="24"/>
        </w:rPr>
        <w:t> 12 (3 недели, 4 занятия в неделю, продолжительность 25-30 минут).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Итоговый продукт:</w:t>
      </w:r>
      <w:r w:rsidRPr="00C86B74">
        <w:rPr>
          <w:rFonts w:ascii="Times New Roman" w:hAnsi="Times New Roman" w:cs="Times New Roman"/>
          <w:sz w:val="24"/>
          <w:szCs w:val="24"/>
        </w:rPr>
        <w:t>  мультфильм продолжительностью ~3 минуты</w:t>
      </w:r>
      <w:r w:rsidRPr="00C86B74">
        <w:rPr>
          <w:rFonts w:ascii="Times New Roman" w:hAnsi="Times New Roman" w:cs="Times New Roman"/>
          <w:sz w:val="24"/>
          <w:szCs w:val="24"/>
        </w:rPr>
        <w:br/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1: «ГОРОД, ГДЕ НЕТ НОЧИ» (Занятия 1-3).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Подготовка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1: «Создаём два мира: День и Ночь».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Кооперация:</w:t>
      </w:r>
      <w:r w:rsidRPr="00C86B74">
        <w:rPr>
          <w:rFonts w:ascii="Times New Roman" w:hAnsi="Times New Roman" w:cs="Times New Roman"/>
          <w:sz w:val="24"/>
          <w:szCs w:val="24"/>
        </w:rPr>
        <w:t> Дети делятся на две команды.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«Команда Дня»</w:t>
      </w:r>
      <w:r w:rsidRPr="00C86B74">
        <w:rPr>
          <w:rFonts w:ascii="Times New Roman" w:hAnsi="Times New Roman" w:cs="Times New Roman"/>
          <w:sz w:val="24"/>
          <w:szCs w:val="24"/>
        </w:rPr>
        <w:t> создает на розовой ткани картонный город с множеством окон-огней из желтой бумаги.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«Команда Ночи»</w:t>
      </w:r>
      <w:r w:rsidRPr="00C86B74">
        <w:rPr>
          <w:rFonts w:ascii="Times New Roman" w:hAnsi="Times New Roman" w:cs="Times New Roman"/>
          <w:sz w:val="24"/>
          <w:szCs w:val="24"/>
        </w:rPr>
        <w:t> готовит черный фон, вырезает звезды, луну, силуэты спящих домов.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2: «Герои с характером».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Коммуникация:</w:t>
      </w:r>
      <w:r w:rsidRPr="00C86B74">
        <w:rPr>
          <w:rFonts w:ascii="Times New Roman" w:hAnsi="Times New Roman" w:cs="Times New Roman"/>
          <w:sz w:val="24"/>
          <w:szCs w:val="24"/>
        </w:rPr>
        <w:t> Работа с шаблонами. Дети раскрашивают и вырезают Луню, Маму, Короля.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Обсуждают и рисуем эмоции: какое лицо у грустной Луни? У испуганного Короля? У удивленной 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Мамы?.</w:t>
      </w:r>
      <w:proofErr w:type="gramEnd"/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3: «Планируем смену кадров».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Собираем «живую»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раскадровку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. Используя готовые фоны и фигурки, дети проигрывают смену сцен: </w:t>
      </w:r>
      <w:r w:rsidRPr="00C86B74">
        <w:rPr>
          <w:rFonts w:ascii="Times New Roman" w:hAnsi="Times New Roman" w:cs="Times New Roman"/>
          <w:i/>
          <w:sz w:val="24"/>
          <w:szCs w:val="24"/>
        </w:rPr>
        <w:t>яркий город -мигание света- появление ночи.</w:t>
      </w:r>
      <w:r w:rsidRPr="00C86B74">
        <w:rPr>
          <w:rFonts w:ascii="Times New Roman" w:hAnsi="Times New Roman" w:cs="Times New Roman"/>
          <w:sz w:val="24"/>
          <w:szCs w:val="24"/>
        </w:rPr>
        <w:t xml:space="preserve"> Обсуждают: «Как показать, что станция устала? (Наклонить трубы, сделать их цвет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тусклеее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 или подвигать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стануию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)».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2: «СЪЁМОЧНЫЙ ПРОЦЕСС» (Занятия 4-9).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Практика кооперации.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4-5: «Съёмка жизни при ярком свете и паники».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Кооперация:</w:t>
      </w:r>
      <w:r w:rsidRPr="00C86B74">
        <w:rPr>
          <w:rFonts w:ascii="Times New Roman" w:hAnsi="Times New Roman" w:cs="Times New Roman"/>
          <w:sz w:val="24"/>
          <w:szCs w:val="24"/>
        </w:rPr>
        <w:t> Работа в съемочных бригадах по 4 человека с четкими ролями: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Режиссёр</w:t>
      </w:r>
      <w:r w:rsidRPr="00C86B74">
        <w:rPr>
          <w:rFonts w:ascii="Times New Roman" w:hAnsi="Times New Roman" w:cs="Times New Roman"/>
          <w:sz w:val="24"/>
          <w:szCs w:val="24"/>
        </w:rPr>
        <w:t> (следит за сценарием),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 героев</w:t>
      </w:r>
      <w:r w:rsidRPr="00C86B74">
        <w:rPr>
          <w:rFonts w:ascii="Times New Roman" w:hAnsi="Times New Roman" w:cs="Times New Roman"/>
          <w:sz w:val="24"/>
          <w:szCs w:val="24"/>
        </w:rPr>
        <w:t> (двигает Луни, маму),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 фона</w:t>
      </w:r>
      <w:r w:rsidRPr="00C86B74">
        <w:rPr>
          <w:rFonts w:ascii="Times New Roman" w:hAnsi="Times New Roman" w:cs="Times New Roman"/>
          <w:sz w:val="24"/>
          <w:szCs w:val="24"/>
        </w:rPr>
        <w:t> (отвечает за «включение/выключение» огней в окнах, мигание),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C86B74">
        <w:rPr>
          <w:rFonts w:ascii="Times New Roman" w:hAnsi="Times New Roman" w:cs="Times New Roman"/>
          <w:sz w:val="24"/>
          <w:szCs w:val="24"/>
        </w:rPr>
        <w:t>. Упор на согласованность действий.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6-7: «Волшебство темноты: Светлячки и Луна».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Кооперация + </w:t>
      </w:r>
      <w:proofErr w:type="gramStart"/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Коммуникация:</w:t>
      </w:r>
      <w:r w:rsidRPr="00C86B74">
        <w:rPr>
          <w:rFonts w:ascii="Times New Roman" w:hAnsi="Times New Roman" w:cs="Times New Roman"/>
          <w:sz w:val="24"/>
          <w:szCs w:val="24"/>
        </w:rPr>
        <w:t>  Один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 аниматор управляет Луней, второй с помощью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даигаетсветлячка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8-9: «Съёмка позитивных перемен».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Кооперация:</w:t>
      </w:r>
      <w:r w:rsidRPr="00C86B74">
        <w:rPr>
          <w:rFonts w:ascii="Times New Roman" w:hAnsi="Times New Roman" w:cs="Times New Roman"/>
          <w:sz w:val="24"/>
          <w:szCs w:val="24"/>
        </w:rPr>
        <w:t> Съемка сцены с Королем. Дети меняются ролями, чтобы каждый попробовал анимировать массовку (жителей) и работать со сменой декораций (прикреплять/откреплять окна»).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БЛОК 3: «ОЗВУЧКА И ИТОГИ» (Занятия 10-12).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Развитие коммуникации.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10: «Голоса королевства».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Коммуникация:</w:t>
      </w:r>
      <w:r w:rsidRPr="00C86B74">
        <w:rPr>
          <w:rFonts w:ascii="Times New Roman" w:hAnsi="Times New Roman" w:cs="Times New Roman"/>
          <w:sz w:val="24"/>
          <w:szCs w:val="24"/>
        </w:rPr>
        <w:t> Распределение и запись реплик. Упор на интонацию: испуганный голос Короля, восторженный шепот Луни, мудрый тон Светлячка. Можно добавить звуки: гул станции, щелчки выключателя, стрекот светлячков.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11: «Монтаж: Собираем историю вместе».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Критическое мышление + Коммуникация:</w:t>
      </w:r>
      <w:r w:rsidRPr="00C86B74">
        <w:rPr>
          <w:rFonts w:ascii="Times New Roman" w:hAnsi="Times New Roman" w:cs="Times New Roman"/>
          <w:sz w:val="24"/>
          <w:szCs w:val="24"/>
        </w:rPr>
        <w:t> Совместный просмотр материала. Дети решают, какие дубли лучше, в каком темпе идёт смена кадров. «Эта сцена с паникой слишком длинная?», «Хватает ли времени, чтобы рассмотреть светлячков?».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12: «Премьера: Урок для королевства».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Коммуникация:</w:t>
      </w:r>
      <w:r w:rsidRPr="00C86B74">
        <w:rPr>
          <w:rFonts w:ascii="Times New Roman" w:hAnsi="Times New Roman" w:cs="Times New Roman"/>
          <w:sz w:val="24"/>
          <w:szCs w:val="24"/>
        </w:rPr>
        <w:t> Публичный показ. После просмотра дети-авторы проводят мини-викторину для зрителей: «Какое главное правило придумала Луня?», «Почему светлячки появились только когда погас свет?». Это тренирует умение ясно доносить идею проекта.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7283" w:rsidRDefault="00E67283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6B74">
        <w:rPr>
          <w:rFonts w:ascii="Times New Roman" w:hAnsi="Times New Roman" w:cs="Times New Roman"/>
          <w:b/>
          <w:caps/>
          <w:sz w:val="24"/>
          <w:szCs w:val="24"/>
        </w:rPr>
        <w:lastRenderedPageBreak/>
        <w:t>Сценарий пластилинового мультфильма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6B74">
        <w:rPr>
          <w:rFonts w:ascii="Times New Roman" w:hAnsi="Times New Roman" w:cs="Times New Roman"/>
          <w:b/>
          <w:caps/>
          <w:sz w:val="24"/>
          <w:szCs w:val="24"/>
        </w:rPr>
        <w:t>"Самая Главная Мама"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Жанр:</w:t>
      </w:r>
      <w:r w:rsidRPr="00C86B74">
        <w:rPr>
          <w:rFonts w:ascii="Times New Roman" w:hAnsi="Times New Roman" w:cs="Times New Roman"/>
          <w:sz w:val="24"/>
          <w:szCs w:val="24"/>
        </w:rPr>
        <w:t xml:space="preserve"> Поучительная сказка, история о семейных ценностях </w:t>
      </w:r>
    </w:p>
    <w:p w:rsidR="00C86B74" w:rsidRPr="00C86B74" w:rsidRDefault="00C86B74" w:rsidP="00C86B74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Посыл: Бабушка – это тоже мама, мама нашей мамы.</w:t>
      </w:r>
    </w:p>
    <w:p w:rsidR="00C86B74" w:rsidRPr="00C86B74" w:rsidRDefault="00C86B74" w:rsidP="00C86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C86B74">
        <w:rPr>
          <w:rFonts w:ascii="Times New Roman" w:hAnsi="Times New Roman" w:cs="Times New Roman"/>
          <w:sz w:val="24"/>
          <w:szCs w:val="24"/>
        </w:rPr>
        <w:t> ~3 минуты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C86B74">
        <w:rPr>
          <w:rFonts w:ascii="Times New Roman" w:hAnsi="Times New Roman" w:cs="Times New Roman"/>
          <w:sz w:val="24"/>
          <w:szCs w:val="24"/>
        </w:rPr>
        <w:t> Дети старшего дошкольного и младшего школьного возраста (5-8 лет)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Техника исполнения:</w:t>
      </w:r>
      <w:r w:rsidRPr="00C86B74">
        <w:rPr>
          <w:rFonts w:ascii="Times New Roman" w:hAnsi="Times New Roman" w:cs="Times New Roman"/>
          <w:sz w:val="24"/>
          <w:szCs w:val="24"/>
        </w:rPr>
        <w:t> Смешанная анимация - пластилиновые персонажи на рисованном фоне с бумажными элементами декораций</w:t>
      </w:r>
    </w:p>
    <w:p w:rsidR="00C86B74" w:rsidRPr="00C86B74" w:rsidRDefault="00C86B74" w:rsidP="00C86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1. КАРТА МУЛЬТФИЛЬМА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Герои</w:t>
      </w:r>
      <w:r w:rsidRPr="00C86B74">
        <w:rPr>
          <w:rFonts w:ascii="Times New Roman" w:hAnsi="Times New Roman" w:cs="Times New Roman"/>
          <w:sz w:val="24"/>
          <w:szCs w:val="24"/>
        </w:rPr>
        <w:t>: Все персонажи слеплены из пластилина.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Лисичка (рыжая, непоседливая)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Бельчонок (пушистый, весёлый)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Ёжик (добрый, задумчивый)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Мама-Лиса (стройная, заботливая)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Бабушка-Лиса (добрая, в платочке, немного медлительная)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Сцены: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   1.  Лесная полянка. Утро.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   2.  Дом Бабушки.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   3.  Озарение на полянке.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   4.  Праздник для всех мам.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Реквизит:</w:t>
      </w:r>
      <w:r w:rsidRPr="00C86B74">
        <w:rPr>
          <w:rFonts w:ascii="Times New Roman" w:hAnsi="Times New Roman" w:cs="Times New Roman"/>
          <w:sz w:val="24"/>
          <w:szCs w:val="24"/>
        </w:rPr>
        <w:t xml:space="preserve"> Пластилиновые солнце, деревья, коробочка с сокровищами (рисунок, шишка, цветок), палочка для бабушки, подарки зверят, кукольный домик с мебелью.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2. СЦЕНАРИЙ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Начало. Музыка: весёлая, задорная)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СЦЕНА 1: ЛЕСНАЯ ПОЛЯНКА. УТРО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i/>
          <w:sz w:val="24"/>
          <w:szCs w:val="24"/>
        </w:rPr>
        <w:t>Камера показывает солнечную полянку из зелёного пластилина. Лисичка, Бельчонок и Ёжик играют в догонялки.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 xml:space="preserve"> (останавливается, запыхавшись)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-Ребята, завтра День Матери! Я для мамы шишку самую большую нашла!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БЕЛЬЧОНОК</w:t>
      </w:r>
      <w:r w:rsidRPr="00C86B74">
        <w:rPr>
          <w:rFonts w:ascii="Times New Roman" w:hAnsi="Times New Roman" w:cs="Times New Roman"/>
          <w:sz w:val="24"/>
          <w:szCs w:val="24"/>
        </w:rPr>
        <w:t>(подпрыгивает)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-А я маме ореховый букет соберу! Она так любит орешки!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ЁЖИ</w:t>
      </w:r>
      <w:r w:rsidRPr="00C86B74">
        <w:rPr>
          <w:rFonts w:ascii="Times New Roman" w:hAnsi="Times New Roman" w:cs="Times New Roman"/>
          <w:sz w:val="24"/>
          <w:szCs w:val="24"/>
        </w:rPr>
        <w:t>К (показывает спинку, на которой лежит маленькое красное яблочко)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-А я для мамы яблочко самое румяное принёс. Она скажет: "Спасибо, сынок!"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Все зверята радостно улыбаются. В этот момент по тропинке медленно, опираясь на палочку, проходит Бабушка-Лиса.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>вздыхает, глядя на бабушку)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А вот моя бабушка... она уже старенькая. Она не мама, может ей просто так подарок делать?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Бельчонок и Ёжик лишь пожимают плечиками, не зная, что ответить.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(Музыка становится немного грустной)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СЦЕНА 2: ДОМ БАБУШКИ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Бабушка-Лиса сидит в уютном кресле и вяжет длинный шарфик. Лисичка осторожно заглядывает в дом.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БАБУШКА-ЛИСА</w:t>
      </w:r>
      <w:r w:rsidRPr="00C86B74">
        <w:rPr>
          <w:rFonts w:ascii="Times New Roman" w:hAnsi="Times New Roman" w:cs="Times New Roman"/>
          <w:sz w:val="24"/>
          <w:szCs w:val="24"/>
        </w:rPr>
        <w:t>(ласково)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-Заходи, внучка, не стой на пороге. Я тебе шарфик вяжу, чтобы зимой не мёрзла твоя шейка.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lastRenderedPageBreak/>
        <w:t>Лисичка подходит и замечает на полке старую коробочку. Она с любопытством открывает её. Внутри лежат детский рисунок с ёлочкой, пожелтевшая шишка и засушенный цветочек.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>(удивлённо)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-Бабушка, а что это?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БАБУШКА-</w:t>
      </w:r>
      <w:proofErr w:type="gramStart"/>
      <w:r w:rsidRPr="00C86B74">
        <w:rPr>
          <w:rFonts w:ascii="Times New Roman" w:hAnsi="Times New Roman" w:cs="Times New Roman"/>
          <w:b/>
          <w:sz w:val="24"/>
          <w:szCs w:val="24"/>
        </w:rPr>
        <w:t>ЛИС</w:t>
      </w:r>
      <w:r w:rsidRPr="00C86B7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>улыбается, её глаза становятся добрыми-добрыми)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-А это мои сокровища. Вот этот рисунок — ёлочку — мне моя дочка, твоя мама, нарисовала, когда была маленькой. А эту шишку она мне в подарок принесла... Говорила: "Мама, это тебе!"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</w:t>
      </w:r>
      <w:r w:rsidRPr="00C86B74">
        <w:rPr>
          <w:rFonts w:ascii="Times New Roman" w:hAnsi="Times New Roman" w:cs="Times New Roman"/>
          <w:i/>
          <w:sz w:val="24"/>
          <w:szCs w:val="24"/>
        </w:rPr>
        <w:t>(Музыка становится тихой и задумчивой)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Крупный план на лице Лисички. Её глаза широко раскрываются от изумления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>(шёпотом)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-Мама?.. Но мама же сейчас большая! А ты... ты была ей мамой?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БАБУШКА-ЛИСА</w:t>
      </w:r>
      <w:r w:rsidRPr="00C86B74">
        <w:rPr>
          <w:rFonts w:ascii="Times New Roman" w:hAnsi="Times New Roman" w:cs="Times New Roman"/>
          <w:sz w:val="24"/>
          <w:szCs w:val="24"/>
        </w:rPr>
        <w:t xml:space="preserve"> (нежно обнимает Лисичку)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-Конечно, родная. Каждая мама когда-то была чьей-то дочкой. А я — мама твоей мамы. И я тебя очень люблю, моя маленькая внучка.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СЦЕНА 3: ОЗАРЕНИЕ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 (Музыка резко меняется на радостную и торжественную)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Лисичка выбегает на полянку к друзьям. Её глаза сияют.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>(возбуждённо)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-Ребята, я поняла! Бабушка — это самая главная мама! Она мама моей мамы! Без неё не было бы и моей мамы, и меня!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Бельчонок и Ёжик смотрят друг на друга, и до них тоже доходит эта простая истина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БЕЛЬЧОНОК И ЁЖИК</w:t>
      </w:r>
      <w:r w:rsidRPr="00C86B74">
        <w:rPr>
          <w:rFonts w:ascii="Times New Roman" w:hAnsi="Times New Roman" w:cs="Times New Roman"/>
          <w:sz w:val="24"/>
          <w:szCs w:val="24"/>
        </w:rPr>
        <w:t>(хором)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-Правда! И моя бабушка — тоже мама!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Зверята бросаются собирать свои подарки, чтобы подарить их бабушкам.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СЦЕНА 4: ПРАЗДНИК ДЛЯ ВСЕХ МАМ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На полянке стоят Мама-Лиса и Бабушка-Лиса. К ним подбегают зверята с подарками.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B74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C86B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>протягивает шишку БАБУШКЕ-ЛИСЕ)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Это тебе, бабушка! Ты — мама моей мамы, и мы тебя любим!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B74">
        <w:rPr>
          <w:rFonts w:ascii="Times New Roman" w:hAnsi="Times New Roman" w:cs="Times New Roman"/>
          <w:b/>
          <w:sz w:val="24"/>
          <w:szCs w:val="24"/>
        </w:rPr>
        <w:t>БЕЛЬЧОНОК</w:t>
      </w:r>
      <w:r w:rsidRPr="00C86B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>отдаёт букет из орехов своей бабушке, которая только что подошла)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ЁЖИК</w:t>
      </w:r>
      <w:r w:rsidRPr="00C86B74">
        <w:rPr>
          <w:rFonts w:ascii="Times New Roman" w:hAnsi="Times New Roman" w:cs="Times New Roman"/>
          <w:sz w:val="24"/>
          <w:szCs w:val="24"/>
        </w:rPr>
        <w:t xml:space="preserve"> (протягивает яблочко своей бабушке)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Все Бабушки улыбаются, их глаза наполняются слезами счастья. Мама-Лиса нежно обнимает свою маму, Бабушку-Лису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>МАМА-ЛИСА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-Мама, спасибо тебе за всё!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caps/>
          <w:sz w:val="24"/>
          <w:szCs w:val="24"/>
        </w:rPr>
        <w:t>Финальная сцена.</w:t>
      </w:r>
      <w:r w:rsidRPr="00C86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74" w:rsidRPr="00C86B74" w:rsidRDefault="00C86B74" w:rsidP="00C86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Музыка: тёплая, семейная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Камера медленно отъезжает. Все мамы — и большие, и самые главные (бабушки) — сидят вместе на полянке. Они улыбаются, а зверята обнимают их. Солнышко из жёлтого пластилина ярко светит над ними всеми.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sz w:val="24"/>
          <w:szCs w:val="24"/>
        </w:rPr>
        <w:t xml:space="preserve">НАДПИСЬ НА ЭКРАНЕ </w:t>
      </w:r>
      <w:r w:rsidRPr="00C86B74">
        <w:rPr>
          <w:rFonts w:ascii="Times New Roman" w:hAnsi="Times New Roman" w:cs="Times New Roman"/>
          <w:sz w:val="24"/>
          <w:szCs w:val="24"/>
        </w:rPr>
        <w:t>(или голос за кадром):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 xml:space="preserve">С Днём Матери! Самой главной, самой любимой </w:t>
      </w:r>
      <w:proofErr w:type="gramStart"/>
      <w:r w:rsidRPr="00C86B74">
        <w:rPr>
          <w:rFonts w:ascii="Times New Roman" w:hAnsi="Times New Roman" w:cs="Times New Roman"/>
          <w:sz w:val="24"/>
          <w:szCs w:val="24"/>
        </w:rPr>
        <w:t>и...</w:t>
      </w:r>
      <w:proofErr w:type="gramEnd"/>
      <w:r w:rsidRPr="00C86B74">
        <w:rPr>
          <w:rFonts w:ascii="Times New Roman" w:hAnsi="Times New Roman" w:cs="Times New Roman"/>
          <w:sz w:val="24"/>
          <w:szCs w:val="24"/>
        </w:rPr>
        <w:t xml:space="preserve"> самой маминой маме!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B74">
        <w:rPr>
          <w:rFonts w:ascii="Times New Roman" w:hAnsi="Times New Roman" w:cs="Times New Roman"/>
          <w:i/>
          <w:sz w:val="24"/>
          <w:szCs w:val="24"/>
        </w:rPr>
        <w:t>(Музыка плавно затихает. Конец.)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E67283" w:rsidRDefault="00C86B74" w:rsidP="00E67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br w:type="page"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 ЗАНЯТИЙ ПО СОЗДАНИЮ МУЛЬТФИЛЬМА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«САМАЯ ГЛАВНАЯ МАМА»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(12 занятий)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кооперации</w:t>
      </w:r>
      <w:r w:rsidRPr="00C86B74">
        <w:rPr>
          <w:rFonts w:ascii="Times New Roman" w:hAnsi="Times New Roman" w:cs="Times New Roman"/>
          <w:sz w:val="24"/>
          <w:szCs w:val="24"/>
        </w:rPr>
        <w:t> 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r w:rsidRPr="00C86B74">
        <w:rPr>
          <w:rFonts w:ascii="Times New Roman" w:hAnsi="Times New Roman" w:cs="Times New Roman"/>
          <w:sz w:val="24"/>
          <w:szCs w:val="24"/>
        </w:rPr>
        <w:t>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Техника:</w:t>
      </w:r>
      <w:r w:rsidRPr="00C86B74">
        <w:rPr>
          <w:rFonts w:ascii="Times New Roman" w:hAnsi="Times New Roman" w:cs="Times New Roman"/>
          <w:sz w:val="24"/>
          <w:szCs w:val="24"/>
        </w:rPr>
        <w:t> Смешанная (пластилин, бумага, готовый домик).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Количество занятий:</w:t>
      </w:r>
      <w:r w:rsidRPr="00C86B74">
        <w:rPr>
          <w:rFonts w:ascii="Times New Roman" w:hAnsi="Times New Roman" w:cs="Times New Roman"/>
          <w:sz w:val="24"/>
          <w:szCs w:val="24"/>
        </w:rPr>
        <w:t> 12.</w:t>
      </w:r>
      <w:r w:rsidRPr="00C86B74">
        <w:rPr>
          <w:rFonts w:ascii="Times New Roman" w:hAnsi="Times New Roman" w:cs="Times New Roman"/>
          <w:sz w:val="24"/>
          <w:szCs w:val="24"/>
        </w:rPr>
        <w:br/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Итог:</w:t>
      </w:r>
      <w:r w:rsidRPr="00C86B74">
        <w:rPr>
          <w:rFonts w:ascii="Times New Roman" w:hAnsi="Times New Roman" w:cs="Times New Roman"/>
          <w:sz w:val="24"/>
          <w:szCs w:val="24"/>
        </w:rPr>
        <w:t> Пластилиновый мультфильм с бумажным фоном.</w:t>
      </w:r>
    </w:p>
    <w:p w:rsidR="00C86B74" w:rsidRPr="00C86B74" w:rsidRDefault="00C86B74" w:rsidP="00C8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1: «НАША ДРУЖНАЯ СЕМЬЯ-СТУДИЯ» (Занятия 1-3). 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Подготовка. Кооперация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1: «Придумываем лесную семью».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креативности и коммуникации через обсуждение образов и распределение ролей в команде.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Беседа «Кто живёт в лесу?» (5 мин):</w:t>
      </w:r>
      <w:r w:rsidRPr="00C86B74">
        <w:rPr>
          <w:rFonts w:ascii="Times New Roman" w:hAnsi="Times New Roman" w:cs="Times New Roman"/>
          <w:sz w:val="24"/>
          <w:szCs w:val="24"/>
        </w:rPr>
        <w:t> Обсуждение характеров будущих героев. «Какая лисичка? (непоседливая, добрая). Какая бабушка? (мудрая, спокойная)».</w:t>
      </w:r>
    </w:p>
    <w:p w:rsidR="00C86B74" w:rsidRPr="00C86B74" w:rsidRDefault="00C86B74" w:rsidP="00C86B74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Распределение творческих пар (5 мин):</w:t>
      </w:r>
      <w:r w:rsidRPr="00C86B74">
        <w:rPr>
          <w:rFonts w:ascii="Times New Roman" w:hAnsi="Times New Roman" w:cs="Times New Roman"/>
          <w:sz w:val="24"/>
          <w:szCs w:val="24"/>
        </w:rPr>
        <w:t> Дети разбиваются на пары. Каждая пара выбирает, кого они будут лепить: одна пара — Лисичку и Бельчонка, другая — Ёжика и Маму-Лису, третья — Бабушку-Лису и общие декорации (солнце, деревья для фона).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86B74">
        <w:rPr>
          <w:rFonts w:ascii="Times New Roman" w:hAnsi="Times New Roman" w:cs="Times New Roman"/>
          <w:sz w:val="24"/>
          <w:szCs w:val="24"/>
        </w:rPr>
        <w:t> Распределение происходит через обсуждение и договорённость.</w:t>
      </w:r>
    </w:p>
    <w:p w:rsidR="00C86B74" w:rsidRPr="00C86B74" w:rsidRDefault="00C86B74" w:rsidP="00C86B74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Пластилиновая мастерская (15 мин):</w:t>
      </w:r>
      <w:r w:rsidRPr="00C86B74">
        <w:rPr>
          <w:rFonts w:ascii="Times New Roman" w:hAnsi="Times New Roman" w:cs="Times New Roman"/>
          <w:sz w:val="24"/>
          <w:szCs w:val="24"/>
        </w:rPr>
        <w:t> Работа в парах по созданию персонажей. Педагог помогает с каркасом (например, зубочистка для устойчивости) и проработкой деталей (глазки-бусины, платочек бабушки).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2: «Строим общий мир: полянка и дом».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кооперации через совместное создание единого художественного пространства.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Планирование (5 мин):</w:t>
      </w:r>
      <w:r w:rsidRPr="00C86B74">
        <w:rPr>
          <w:rFonts w:ascii="Times New Roman" w:hAnsi="Times New Roman" w:cs="Times New Roman"/>
          <w:sz w:val="24"/>
          <w:szCs w:val="24"/>
        </w:rPr>
        <w:t> Дети рассматривают материалы: большой лист для фона, цветную бумагу, кукольный домик. Решают, кто чем будет заниматься: «Мы (одна пара) вырезаем деревья из бумаги», «А мы делаем опавшие листья для полянки», «А мы расставляем мебель в домике для бабушкиной сцены».</w:t>
      </w:r>
    </w:p>
    <w:p w:rsidR="00C86B74" w:rsidRPr="00C86B74" w:rsidRDefault="00C86B74" w:rsidP="00C86B74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Кооперативная работа (20 мин):</w:t>
      </w:r>
    </w:p>
    <w:p w:rsidR="00C86B74" w:rsidRPr="00C86B74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Одни дети рисуют и вырезают стволы и кроны.</w:t>
      </w:r>
    </w:p>
    <w:p w:rsidR="00C86B74" w:rsidRPr="00C86B74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Другие рвут или режут жёлтую, оранжевую, красную бумагу на мелкие кусочки («листья»).</w:t>
      </w:r>
    </w:p>
    <w:p w:rsidR="00C86B74" w:rsidRPr="00C86B74" w:rsidRDefault="00C86B74" w:rsidP="00C86B74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Третьи обустраивают домик: ставят кресло, ставят на полку маленькую коробочку («сокровищница»).</w:t>
      </w:r>
    </w:p>
    <w:p w:rsidR="00C86B74" w:rsidRPr="00C86B74" w:rsidRDefault="00C86B74" w:rsidP="00C86B74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Сборка фона (5 мин):</w:t>
      </w:r>
      <w:r w:rsidRPr="00C86B74">
        <w:rPr>
          <w:rFonts w:ascii="Times New Roman" w:hAnsi="Times New Roman" w:cs="Times New Roman"/>
          <w:sz w:val="24"/>
          <w:szCs w:val="24"/>
        </w:rPr>
        <w:t> Все вместе наклеивают деревья на основной фон, насыпают и приклеивают «листья», создавая осеннюю полянку.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3: «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Раскадровка</w:t>
      </w:r>
      <w:proofErr w:type="spellEnd"/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: история в картинках».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критического мышления через анализ последовательности сюжета и планирование.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Чтение и обсуждение сценария (10 мин):</w:t>
      </w:r>
      <w:r w:rsidRPr="00C86B74">
        <w:rPr>
          <w:rFonts w:ascii="Times New Roman" w:hAnsi="Times New Roman" w:cs="Times New Roman"/>
          <w:sz w:val="24"/>
          <w:szCs w:val="24"/>
        </w:rPr>
        <w:t> Педагог читает сценарий. Вопросы на понимание: «Почему Лисичка сначала не считала бабушку «настоящей» мамой? Что её переубедило?»</w:t>
      </w:r>
    </w:p>
    <w:p w:rsidR="00C86B74" w:rsidRPr="00C86B74" w:rsidRDefault="00C86B74" w:rsidP="00C86B74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Создание живой </w:t>
      </w:r>
      <w:proofErr w:type="spellStart"/>
      <w:r w:rsidRPr="00C86B74">
        <w:rPr>
          <w:rFonts w:ascii="Times New Roman" w:hAnsi="Times New Roman" w:cs="Times New Roman"/>
          <w:b/>
          <w:bCs/>
          <w:sz w:val="24"/>
          <w:szCs w:val="24"/>
        </w:rPr>
        <w:t>раскадровки</w:t>
      </w:r>
      <w:proofErr w:type="spellEnd"/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 (15 мин):</w:t>
      </w:r>
      <w:r w:rsidRPr="00C86B74">
        <w:rPr>
          <w:rFonts w:ascii="Times New Roman" w:hAnsi="Times New Roman" w:cs="Times New Roman"/>
          <w:sz w:val="24"/>
          <w:szCs w:val="24"/>
        </w:rPr>
        <w:t> Используя слепленных героев и готовые фоны (полянка, домик), дети сами разыгрывают ключевые сцены и определяют, в каком порядке они должны идти. Педагог фотографирует или зарисовывает 4-5 ключевых кадра для съёмки.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2: «СЪЁМКИ: ОДИН ЗА ВСЕХ И ВСЕ ЗА ОДНОГО» (Занятия 4-9). 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Практика кооперации и коммуникации.</w:t>
      </w: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4: «Сцена на полянке: учимся работать в кадре».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Кооперация и коммуникация в съёмочной группе.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Дети делятся на съёмочную бригаду: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Режиссёр</w:t>
      </w:r>
      <w:r w:rsidRPr="00C86B74">
        <w:rPr>
          <w:rFonts w:ascii="Times New Roman" w:hAnsi="Times New Roman" w:cs="Times New Roman"/>
          <w:sz w:val="24"/>
          <w:szCs w:val="24"/>
        </w:rPr>
        <w:t xml:space="preserve"> (держит </w:t>
      </w:r>
      <w:proofErr w:type="spellStart"/>
      <w:r w:rsidRPr="00C86B74">
        <w:rPr>
          <w:rFonts w:ascii="Times New Roman" w:hAnsi="Times New Roman" w:cs="Times New Roman"/>
          <w:sz w:val="24"/>
          <w:szCs w:val="24"/>
        </w:rPr>
        <w:t>раскадровку</w:t>
      </w:r>
      <w:proofErr w:type="spellEnd"/>
      <w:r w:rsidRPr="00C86B74">
        <w:rPr>
          <w:rFonts w:ascii="Times New Roman" w:hAnsi="Times New Roman" w:cs="Times New Roman"/>
          <w:sz w:val="24"/>
          <w:szCs w:val="24"/>
        </w:rPr>
        <w:t>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Аниматоры</w:t>
      </w:r>
      <w:r w:rsidRPr="00C86B74">
        <w:rPr>
          <w:rFonts w:ascii="Times New Roman" w:hAnsi="Times New Roman" w:cs="Times New Roman"/>
          <w:sz w:val="24"/>
          <w:szCs w:val="24"/>
        </w:rPr>
        <w:t> (2 человека, двигают зверят на поляне),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</w:t>
      </w:r>
      <w:r w:rsidRPr="00C86B74">
        <w:rPr>
          <w:rFonts w:ascii="Times New Roman" w:hAnsi="Times New Roman" w:cs="Times New Roman"/>
          <w:sz w:val="24"/>
          <w:szCs w:val="24"/>
        </w:rPr>
        <w:t> (поправляет фон, в нужный момент «вводит» в кадр Бабушку-Лису с палочкой),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C86B74">
        <w:rPr>
          <w:rFonts w:ascii="Times New Roman" w:hAnsi="Times New Roman" w:cs="Times New Roman"/>
          <w:sz w:val="24"/>
          <w:szCs w:val="24"/>
        </w:rPr>
        <w:t>. Снимают сцену разговора о подарках и появления бабушки. Акцент на плавности движений и слаженности.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5: «Сердце мультфильма: диалог в доме».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коммуникации (выразительность речи) и кооперации (съёмка в ограниченном пространстве домика).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Съёмка самой важной сцены. Работа в той же бригаде, но роли могут поменяться.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 1</w:t>
      </w:r>
      <w:r w:rsidRPr="00C86B74">
        <w:rPr>
          <w:rFonts w:ascii="Times New Roman" w:hAnsi="Times New Roman" w:cs="Times New Roman"/>
          <w:sz w:val="24"/>
          <w:szCs w:val="24"/>
        </w:rPr>
        <w:t> двигает Лисичку (её любопытство, удивление).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Аниматор 2</w:t>
      </w:r>
      <w:r w:rsidRPr="00C86B74">
        <w:rPr>
          <w:rFonts w:ascii="Times New Roman" w:hAnsi="Times New Roman" w:cs="Times New Roman"/>
          <w:sz w:val="24"/>
          <w:szCs w:val="24"/>
        </w:rPr>
        <w:t> двигает Бабушку (её плавные, медленные движения, объятие).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Декоратор</w:t>
      </w:r>
      <w:r w:rsidRPr="00C86B74">
        <w:rPr>
          <w:rFonts w:ascii="Times New Roman" w:hAnsi="Times New Roman" w:cs="Times New Roman"/>
          <w:sz w:val="24"/>
          <w:szCs w:val="24"/>
        </w:rPr>
        <w:t> в нужный момент открывает крышку коробочки-«сокровищницы».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sz w:val="24"/>
          <w:szCs w:val="24"/>
        </w:rPr>
        <w:t>Дети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пробуют озвучивать</w:t>
      </w:r>
      <w:r w:rsidRPr="00C86B74">
        <w:rPr>
          <w:rFonts w:ascii="Times New Roman" w:hAnsi="Times New Roman" w:cs="Times New Roman"/>
          <w:sz w:val="24"/>
          <w:szCs w:val="24"/>
        </w:rPr>
        <w:t> героев прямо во время съёмки, чтобы движения совпадали с интонацией (ласковый голос бабушки, шёпот изумлённой Лисички).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6: «Озарение и праздник: массовые сцены».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Кооперация при управлении несколькими персонажами одновременно.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Съёмка финальных сцен. Задача усложняется: нужно анимировать сразу нескольких героев на поляне, передать общую радость. Дети учатся </w:t>
      </w:r>
      <w:r w:rsidRPr="00C86B74">
        <w:rPr>
          <w:rFonts w:ascii="Times New Roman" w:hAnsi="Times New Roman" w:cs="Times New Roman"/>
          <w:b/>
          <w:bCs/>
          <w:sz w:val="24"/>
          <w:szCs w:val="24"/>
        </w:rPr>
        <w:t>договариваться на ходу</w:t>
      </w:r>
      <w:r w:rsidRPr="00C86B74">
        <w:rPr>
          <w:rFonts w:ascii="Times New Roman" w:hAnsi="Times New Roman" w:cs="Times New Roman"/>
          <w:sz w:val="24"/>
          <w:szCs w:val="24"/>
        </w:rPr>
        <w:t>: «Ты двигай Бельчонка к его бабушке, а я в это время поверну голову Маме-Лисе».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Занятия 7-9:</w:t>
      </w:r>
      <w:r w:rsidRPr="00C86B74">
        <w:rPr>
          <w:rFonts w:ascii="Times New Roman" w:hAnsi="Times New Roman" w:cs="Times New Roman"/>
          <w:sz w:val="24"/>
          <w:szCs w:val="24"/>
        </w:rPr>
        <w:t> Запасные занятия для пересъёмки неудачных дублей, съёмки титров, дополнительных планов (крупный план коробочки, сияющие глаза).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 xml:space="preserve">БЛОК 3: «НАШ ПОДАРОК ДЛЯ САМЫХ ГЛАВНЫХ МАМ» (Занятия 10-12). </w:t>
      </w:r>
      <w:r w:rsidRPr="00C86B74">
        <w:rPr>
          <w:rFonts w:ascii="Times New Roman" w:hAnsi="Times New Roman" w:cs="Times New Roman"/>
          <w:b/>
          <w:bCs/>
          <w:i/>
          <w:sz w:val="24"/>
          <w:szCs w:val="24"/>
        </w:rPr>
        <w:t>Коммуникация, презентация.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10: «Голоса любви».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эмоционально окрашенной, выразительной коммуникации.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Этюды (7 мин):</w:t>
      </w:r>
      <w:r w:rsidRPr="00C86B74">
        <w:rPr>
          <w:rFonts w:ascii="Times New Roman" w:hAnsi="Times New Roman" w:cs="Times New Roman"/>
          <w:sz w:val="24"/>
          <w:szCs w:val="24"/>
        </w:rPr>
        <w:t> Дети тренируются говорить фразы из сценария с разной интонацией: как взволнованная Лисичка, как мудрая Бабушка, как радостные зверята хором.</w:t>
      </w:r>
    </w:p>
    <w:p w:rsidR="00C86B74" w:rsidRPr="00C86B74" w:rsidRDefault="00C86B74" w:rsidP="00C86B74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Запись озвучки (15 мин):</w:t>
      </w:r>
      <w:r w:rsidRPr="00C86B74">
        <w:rPr>
          <w:rFonts w:ascii="Times New Roman" w:hAnsi="Times New Roman" w:cs="Times New Roman"/>
          <w:sz w:val="24"/>
          <w:szCs w:val="24"/>
        </w:rPr>
        <w:t> Дети распределяют роли и записывают голоса на диктофон. Педагог помогает добиться искренности и теплоты в голосе.</w:t>
      </w:r>
    </w:p>
    <w:p w:rsidR="00C86B74" w:rsidRPr="00C86B74" w:rsidRDefault="00C86B74" w:rsidP="00C86B74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Подбор музыки (3 мин):</w:t>
      </w:r>
      <w:r w:rsidRPr="00C86B74">
        <w:rPr>
          <w:rFonts w:ascii="Times New Roman" w:hAnsi="Times New Roman" w:cs="Times New Roman"/>
          <w:sz w:val="24"/>
          <w:szCs w:val="24"/>
        </w:rPr>
        <w:t> Совместно выбирают из нескольких вариантов фонограмму для разных частей мультфильма (весёлую, задумчивую, торжественную, тёплую).</w:t>
      </w:r>
    </w:p>
    <w:p w:rsidR="00C86B74" w:rsidRPr="00C86B74" w:rsidRDefault="00C86B74" w:rsidP="00C86B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11: «Монтаж: собираем нашу историю».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критического мышления через оценку и отбор материала.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  <w:r w:rsidRPr="00C86B74">
        <w:rPr>
          <w:rFonts w:ascii="Times New Roman" w:hAnsi="Times New Roman" w:cs="Times New Roman"/>
          <w:sz w:val="24"/>
          <w:szCs w:val="24"/>
        </w:rPr>
        <w:t> Совместный просмотр отснятого. Дети решают: «Какой дубль с объятием самый тёплый?», «Не слишком ли быстро бежит Лисичка?», «Хорошо ли видно «сокровища»?». Учатся давать конструктивную обратную связь.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12: «Премьера: приглашение в семейную сказку».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86B74">
        <w:rPr>
          <w:rFonts w:ascii="Times New Roman" w:hAnsi="Times New Roman" w:cs="Times New Roman"/>
          <w:sz w:val="24"/>
          <w:szCs w:val="24"/>
        </w:rPr>
        <w:t> Развитие коммуникации через публичное выступление и презентацию результатов проекта.</w:t>
      </w:r>
    </w:p>
    <w:p w:rsidR="00C86B74" w:rsidRPr="00C86B74" w:rsidRDefault="00C86B74" w:rsidP="00C86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C86B74" w:rsidRPr="00C86B74" w:rsidRDefault="00C86B74" w:rsidP="00C86B7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Подготовка приглашений (10 мин):</w:t>
      </w:r>
      <w:r w:rsidRPr="00C86B74">
        <w:rPr>
          <w:rFonts w:ascii="Times New Roman" w:hAnsi="Times New Roman" w:cs="Times New Roman"/>
          <w:sz w:val="24"/>
          <w:szCs w:val="24"/>
        </w:rPr>
        <w:t> Дети рисуют пригласительные билеты на премьеру для своих мам и бабушек.</w:t>
      </w:r>
    </w:p>
    <w:p w:rsidR="00C86B74" w:rsidRPr="00C86B74" w:rsidRDefault="00C86B74" w:rsidP="00C86B7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Просмотр и обсуждение (15 мин):</w:t>
      </w:r>
      <w:r w:rsidRPr="00C86B74">
        <w:rPr>
          <w:rFonts w:ascii="Times New Roman" w:hAnsi="Times New Roman" w:cs="Times New Roman"/>
          <w:sz w:val="24"/>
          <w:szCs w:val="24"/>
        </w:rPr>
        <w:t> Торжественный показ готового мультфильма для родителей и детей из других групп. После просмотра авторы-дети отвечают на вопросы: «Что самое важное вы хотели рассказать этим мультфильмом?», «Что было самым трудным при съёмке сцены в домике?».</w:t>
      </w:r>
    </w:p>
    <w:p w:rsidR="00C86B74" w:rsidRPr="00C86B74" w:rsidRDefault="00C86B74" w:rsidP="00C86B7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74">
        <w:rPr>
          <w:rFonts w:ascii="Times New Roman" w:hAnsi="Times New Roman" w:cs="Times New Roman"/>
          <w:b/>
          <w:bCs/>
          <w:sz w:val="24"/>
          <w:szCs w:val="24"/>
        </w:rPr>
        <w:t>Рефлексия (5 мин):</w:t>
      </w:r>
      <w:r w:rsidRPr="00C86B74">
        <w:rPr>
          <w:rFonts w:ascii="Times New Roman" w:hAnsi="Times New Roman" w:cs="Times New Roman"/>
          <w:sz w:val="24"/>
          <w:szCs w:val="24"/>
        </w:rPr>
        <w:t> «Как вам удавалось договариваться, если были разные мнения?», «Что вы чувствуете, когда показали эту историю своим бабушкам? (Коммуникация эмоций)».</w:t>
      </w:r>
    </w:p>
    <w:p w:rsidR="00C86B74" w:rsidRPr="00C86B74" w:rsidRDefault="00C86B74" w:rsidP="00C86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6EE" w:rsidRPr="00C86B74" w:rsidRDefault="00D256EE" w:rsidP="00C8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56EE" w:rsidRPr="00C86B74" w:rsidSect="00C86B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A4"/>
    <w:multiLevelType w:val="multilevel"/>
    <w:tmpl w:val="E7E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7CC5"/>
    <w:multiLevelType w:val="multilevel"/>
    <w:tmpl w:val="D322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96F60"/>
    <w:multiLevelType w:val="multilevel"/>
    <w:tmpl w:val="21C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97383"/>
    <w:multiLevelType w:val="multilevel"/>
    <w:tmpl w:val="968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41A10"/>
    <w:multiLevelType w:val="multilevel"/>
    <w:tmpl w:val="3578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70553"/>
    <w:multiLevelType w:val="multilevel"/>
    <w:tmpl w:val="05D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7FEE"/>
    <w:multiLevelType w:val="multilevel"/>
    <w:tmpl w:val="55F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6063F"/>
    <w:multiLevelType w:val="multilevel"/>
    <w:tmpl w:val="BCE4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65F9C"/>
    <w:multiLevelType w:val="multilevel"/>
    <w:tmpl w:val="7AF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40F0C"/>
    <w:multiLevelType w:val="multilevel"/>
    <w:tmpl w:val="C4B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3036B"/>
    <w:multiLevelType w:val="multilevel"/>
    <w:tmpl w:val="8FC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04E83"/>
    <w:multiLevelType w:val="multilevel"/>
    <w:tmpl w:val="A01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86FA4"/>
    <w:multiLevelType w:val="multilevel"/>
    <w:tmpl w:val="9C5C146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92A7A"/>
    <w:multiLevelType w:val="multilevel"/>
    <w:tmpl w:val="9C5C146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21D5C"/>
    <w:multiLevelType w:val="multilevel"/>
    <w:tmpl w:val="256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74BBD"/>
    <w:multiLevelType w:val="multilevel"/>
    <w:tmpl w:val="D2F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76769"/>
    <w:multiLevelType w:val="multilevel"/>
    <w:tmpl w:val="9C5C146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26131"/>
    <w:multiLevelType w:val="multilevel"/>
    <w:tmpl w:val="DD8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1695B"/>
    <w:multiLevelType w:val="multilevel"/>
    <w:tmpl w:val="1ABA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93E4D"/>
    <w:multiLevelType w:val="multilevel"/>
    <w:tmpl w:val="9D48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06668"/>
    <w:multiLevelType w:val="multilevel"/>
    <w:tmpl w:val="D59E96A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E3E5F"/>
    <w:multiLevelType w:val="multilevel"/>
    <w:tmpl w:val="FD5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D4345"/>
    <w:multiLevelType w:val="multilevel"/>
    <w:tmpl w:val="E27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17"/>
  </w:num>
  <w:num w:numId="8">
    <w:abstractNumId w:val="9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20"/>
  </w:num>
  <w:num w:numId="14">
    <w:abstractNumId w:val="10"/>
  </w:num>
  <w:num w:numId="15">
    <w:abstractNumId w:val="22"/>
  </w:num>
  <w:num w:numId="16">
    <w:abstractNumId w:val="7"/>
  </w:num>
  <w:num w:numId="17">
    <w:abstractNumId w:val="0"/>
  </w:num>
  <w:num w:numId="18">
    <w:abstractNumId w:val="21"/>
  </w:num>
  <w:num w:numId="19">
    <w:abstractNumId w:val="2"/>
  </w:num>
  <w:num w:numId="20">
    <w:abstractNumId w:val="3"/>
  </w:num>
  <w:num w:numId="21">
    <w:abstractNumId w:val="8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24"/>
    <w:rsid w:val="00AB6724"/>
    <w:rsid w:val="00C86B74"/>
    <w:rsid w:val="00D256EE"/>
    <w:rsid w:val="00E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9504"/>
  <w15:chartTrackingRefBased/>
  <w15:docId w15:val="{7B4C3CBD-5A4B-4769-AB6D-C2F8D82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6547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2026-01-15T21:11:00Z</dcterms:created>
  <dcterms:modified xsi:type="dcterms:W3CDTF">2026-01-15T21:24:00Z</dcterms:modified>
</cp:coreProperties>
</file>